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AF" w:rsidRDefault="00C805AF" w:rsidP="00C805AF">
      <w:pPr>
        <w:pStyle w:val="Heading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Name</w:t>
      </w:r>
      <w:proofErr w:type="gramStart"/>
      <w:r>
        <w:rPr>
          <w:rFonts w:ascii="Arial" w:hAnsi="Arial"/>
          <w:sz w:val="22"/>
          <w:szCs w:val="22"/>
        </w:rPr>
        <w:t>:_</w:t>
      </w:r>
      <w:proofErr w:type="gramEnd"/>
      <w:r>
        <w:rPr>
          <w:rFonts w:ascii="Arial" w:hAnsi="Arial"/>
          <w:sz w:val="22"/>
          <w:szCs w:val="22"/>
        </w:rPr>
        <w:t xml:space="preserve">_________________________________________        Date Due: 10/6/11  </w:t>
      </w:r>
      <w:r w:rsidRPr="00C805AF">
        <w:rPr>
          <w:rFonts w:ascii="Arial" w:hAnsi="Arial"/>
          <w:sz w:val="22"/>
          <w:szCs w:val="22"/>
        </w:rPr>
        <w:drawing>
          <wp:inline distT="0" distB="0" distL="0" distR="0">
            <wp:extent cx="1052195" cy="442595"/>
            <wp:effectExtent l="19050" t="0" r="0" b="0"/>
            <wp:docPr id="3" name="Picture 1" descr="D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H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B2" w:rsidRPr="00936895" w:rsidRDefault="00C21CB2" w:rsidP="00C21CB2">
      <w:pPr>
        <w:pStyle w:val="Heading1"/>
        <w:jc w:val="center"/>
        <w:rPr>
          <w:rFonts w:ascii="Arial" w:hAnsi="Arial"/>
          <w:sz w:val="22"/>
          <w:szCs w:val="22"/>
        </w:rPr>
      </w:pPr>
      <w:r w:rsidRPr="00936895">
        <w:rPr>
          <w:rFonts w:ascii="Arial" w:hAnsi="Arial"/>
          <w:sz w:val="22"/>
          <w:szCs w:val="22"/>
        </w:rPr>
        <w:t xml:space="preserve">Stage 1 </w:t>
      </w:r>
      <w:r>
        <w:rPr>
          <w:rFonts w:ascii="Arial" w:hAnsi="Arial"/>
          <w:sz w:val="22"/>
          <w:szCs w:val="22"/>
        </w:rPr>
        <w:t>Child Studies</w:t>
      </w:r>
    </w:p>
    <w:p w:rsidR="00C21CB2" w:rsidRDefault="0031680E" w:rsidP="00C21CB2">
      <w:pPr>
        <w:pStyle w:val="Bodytext"/>
        <w:spacing w:before="0" w:line="240" w:lineRule="exact"/>
        <w:jc w:val="center"/>
        <w:rPr>
          <w:rFonts w:ascii="Arial" w:hAnsi="Arial" w:cs="Arial"/>
          <w:b/>
          <w:sz w:val="24"/>
          <w:szCs w:val="24"/>
          <w:lang w:val="en-AU"/>
        </w:rPr>
      </w:pPr>
      <w:r>
        <w:rPr>
          <w:rFonts w:ascii="Arial" w:hAnsi="Arial" w:cs="Arial"/>
          <w:b/>
          <w:sz w:val="24"/>
          <w:szCs w:val="24"/>
          <w:lang w:val="en-AU"/>
        </w:rPr>
        <w:t xml:space="preserve">ASSESSMENT </w:t>
      </w:r>
      <w:r w:rsidR="00A14638">
        <w:rPr>
          <w:rFonts w:ascii="Arial" w:hAnsi="Arial" w:cs="Arial"/>
          <w:b/>
          <w:sz w:val="24"/>
          <w:szCs w:val="24"/>
          <w:lang w:val="en-AU"/>
        </w:rPr>
        <w:t>4</w:t>
      </w:r>
      <w:r w:rsidR="00C21CB2" w:rsidRPr="007F2DD8">
        <w:rPr>
          <w:rFonts w:ascii="Arial" w:hAnsi="Arial" w:cs="Arial"/>
          <w:b/>
          <w:sz w:val="24"/>
          <w:szCs w:val="24"/>
          <w:lang w:val="en-AU"/>
        </w:rPr>
        <w:t xml:space="preserve"> </w:t>
      </w:r>
      <w:r w:rsidR="00C21CB2">
        <w:rPr>
          <w:rFonts w:ascii="Arial" w:hAnsi="Arial" w:cs="Arial"/>
          <w:b/>
          <w:sz w:val="24"/>
          <w:szCs w:val="24"/>
          <w:lang w:val="en-AU"/>
        </w:rPr>
        <w:t>–</w:t>
      </w:r>
      <w:r w:rsidR="00C21CB2" w:rsidRPr="007F2DD8">
        <w:rPr>
          <w:rFonts w:ascii="Arial" w:hAnsi="Arial" w:cs="Arial"/>
          <w:b/>
          <w:sz w:val="24"/>
          <w:szCs w:val="24"/>
          <w:lang w:val="en-AU"/>
        </w:rPr>
        <w:t xml:space="preserve"> </w:t>
      </w:r>
      <w:r w:rsidR="00C21CB2">
        <w:rPr>
          <w:rFonts w:ascii="Arial" w:hAnsi="Arial" w:cs="Arial"/>
          <w:b/>
          <w:sz w:val="24"/>
          <w:szCs w:val="24"/>
          <w:lang w:val="en-AU"/>
        </w:rPr>
        <w:t>PRACTICAL ACTIVITY</w:t>
      </w:r>
    </w:p>
    <w:p w:rsidR="00C21CB2" w:rsidRDefault="00375EA8" w:rsidP="00C21CB2">
      <w:pPr>
        <w:pStyle w:val="Bodytext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Healthy Food </w:t>
      </w:r>
    </w:p>
    <w:p w:rsidR="00C21CB2" w:rsidRDefault="00C21CB2" w:rsidP="00C21CB2">
      <w:pPr>
        <w:pStyle w:val="Bodytext"/>
        <w:spacing w:before="0" w:line="240" w:lineRule="exact"/>
        <w:jc w:val="center"/>
        <w:rPr>
          <w:rFonts w:ascii="Arial" w:hAnsi="Arial" w:cs="Arial"/>
          <w:b/>
          <w:sz w:val="24"/>
          <w:szCs w:val="24"/>
        </w:rPr>
      </w:pPr>
    </w:p>
    <w:p w:rsidR="00AC4152" w:rsidRPr="00AC4152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b/>
          <w:szCs w:val="22"/>
          <w:u w:val="single"/>
        </w:rPr>
      </w:pPr>
      <w:r w:rsidRPr="00AC4152">
        <w:rPr>
          <w:rFonts w:ascii="Arial" w:hAnsi="Arial" w:cs="Arial"/>
          <w:b/>
          <w:szCs w:val="22"/>
          <w:u w:val="single"/>
        </w:rPr>
        <w:t>Learning Outcomes</w:t>
      </w:r>
    </w:p>
    <w:p w:rsidR="00AC4152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5157A">
        <w:rPr>
          <w:rFonts w:ascii="Arial" w:hAnsi="Arial" w:cs="Arial"/>
          <w:sz w:val="16"/>
          <w:szCs w:val="16"/>
        </w:rPr>
        <w:t>Apply knowledge and problem-solving skills to practical activities related to the study of children and their development from conception to 8 years</w:t>
      </w:r>
    </w:p>
    <w:p w:rsidR="00AC4152" w:rsidRPr="0055157A" w:rsidRDefault="00AC4152" w:rsidP="00AC4152">
      <w:pPr>
        <w:pStyle w:val="numberedpara"/>
        <w:tabs>
          <w:tab w:val="clear" w:pos="720"/>
        </w:tabs>
        <w:ind w:left="0" w:firstLine="0"/>
        <w:jc w:val="center"/>
        <w:rPr>
          <w:rFonts w:ascii="Arial" w:hAnsi="Arial" w:cs="Arial"/>
          <w:sz w:val="16"/>
          <w:szCs w:val="16"/>
        </w:rPr>
      </w:pPr>
      <w:r w:rsidRPr="0055157A">
        <w:rPr>
          <w:rFonts w:ascii="Arial" w:hAnsi="Arial" w:cs="Arial"/>
          <w:sz w:val="16"/>
          <w:szCs w:val="16"/>
        </w:rPr>
        <w:t>Develop and implement management skills in an individual or a collaborative context to support the health and well-being of children</w:t>
      </w:r>
    </w:p>
    <w:p w:rsidR="00AC4152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5157A">
        <w:rPr>
          <w:rFonts w:ascii="Arial" w:hAnsi="Arial" w:cs="Arial"/>
          <w:sz w:val="16"/>
          <w:szCs w:val="16"/>
        </w:rPr>
        <w:t>Make informed decisions about, and reflect on, contemporary issues related to child development</w:t>
      </w:r>
    </w:p>
    <w:p w:rsidR="00AC4152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5157A">
        <w:rPr>
          <w:rFonts w:ascii="Arial" w:hAnsi="Arial" w:cs="Arial"/>
          <w:sz w:val="16"/>
          <w:szCs w:val="16"/>
        </w:rPr>
        <w:t>Investigate contemporary issues related to the safety, health, and well-being of children</w:t>
      </w:r>
    </w:p>
    <w:p w:rsidR="00AC4152" w:rsidRPr="0055157A" w:rsidRDefault="00AC4152" w:rsidP="00AC4152">
      <w:pPr>
        <w:pStyle w:val="numberedpara"/>
        <w:tabs>
          <w:tab w:val="clear" w:pos="720"/>
        </w:tabs>
        <w:ind w:left="0" w:firstLine="0"/>
        <w:rPr>
          <w:rFonts w:ascii="Arial" w:hAnsi="Arial" w:cs="Arial"/>
          <w:sz w:val="16"/>
          <w:szCs w:val="16"/>
        </w:rPr>
      </w:pPr>
      <w:r w:rsidRPr="0055157A">
        <w:rPr>
          <w:rFonts w:ascii="Arial" w:hAnsi="Arial" w:cs="Arial"/>
          <w:sz w:val="16"/>
          <w:szCs w:val="16"/>
        </w:rPr>
        <w:t>Work individually and collaboratively to support the health and well-being of children, and reflect on processes and outcomes</w:t>
      </w:r>
    </w:p>
    <w:p w:rsidR="00AC4152" w:rsidRDefault="00AC4152" w:rsidP="00C21CB2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C21CB2" w:rsidRDefault="00C21CB2" w:rsidP="00C21CB2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Description of assessment</w:t>
      </w:r>
    </w:p>
    <w:p w:rsidR="00375EA8" w:rsidRDefault="00375EA8" w:rsidP="00C21CB2">
      <w:pPr>
        <w:pStyle w:val="Bodytext"/>
        <w:spacing w:before="0" w:line="240" w:lineRule="exact"/>
        <w:rPr>
          <w:rFonts w:ascii="Arial" w:hAnsi="Arial" w:cs="Arial"/>
          <w:b/>
          <w:sz w:val="24"/>
          <w:szCs w:val="24"/>
        </w:rPr>
      </w:pPr>
    </w:p>
    <w:p w:rsidR="00375EA8" w:rsidRPr="001E0530" w:rsidRDefault="00375EA8" w:rsidP="00375EA8">
      <w:pPr>
        <w:rPr>
          <w:rFonts w:ascii="Arial Narrow" w:hAnsi="Arial Narrow"/>
          <w:sz w:val="24"/>
          <w:szCs w:val="24"/>
        </w:rPr>
      </w:pPr>
      <w:r w:rsidRPr="001E0530">
        <w:rPr>
          <w:rFonts w:ascii="Arial Narrow" w:hAnsi="Arial Narrow"/>
          <w:sz w:val="24"/>
          <w:szCs w:val="24"/>
        </w:rPr>
        <w:t xml:space="preserve">Childhood obesity </w:t>
      </w:r>
      <w:r w:rsidR="00A14638" w:rsidRPr="001E0530">
        <w:rPr>
          <w:rFonts w:ascii="Arial Narrow" w:hAnsi="Arial Narrow"/>
          <w:sz w:val="24"/>
          <w:szCs w:val="24"/>
        </w:rPr>
        <w:t>is a major problem in Australia</w:t>
      </w:r>
      <w:r w:rsidRPr="001E0530">
        <w:rPr>
          <w:rFonts w:ascii="Arial Narrow" w:hAnsi="Arial Narrow"/>
          <w:sz w:val="24"/>
          <w:szCs w:val="24"/>
        </w:rPr>
        <w:t>. Educating parents and children about appropriate serving sizes and combination of foods is a positive step towards combating this problem.</w:t>
      </w:r>
    </w:p>
    <w:p w:rsidR="00375EA8" w:rsidRPr="001E0530" w:rsidRDefault="00375EA8" w:rsidP="00375EA8">
      <w:pPr>
        <w:rPr>
          <w:rFonts w:ascii="Arial Narrow" w:hAnsi="Arial Narrow"/>
          <w:sz w:val="24"/>
          <w:szCs w:val="24"/>
        </w:rPr>
      </w:pPr>
      <w:r w:rsidRPr="001E0530">
        <w:rPr>
          <w:rFonts w:ascii="Arial Narrow" w:hAnsi="Arial Narrow"/>
          <w:b/>
          <w:sz w:val="24"/>
          <w:szCs w:val="24"/>
        </w:rPr>
        <w:t>Working in pairs</w:t>
      </w:r>
      <w:r w:rsidRPr="001E0530">
        <w:rPr>
          <w:rFonts w:ascii="Arial Narrow" w:hAnsi="Arial Narrow"/>
          <w:sz w:val="24"/>
          <w:szCs w:val="24"/>
        </w:rPr>
        <w:t xml:space="preserve">, </w:t>
      </w:r>
      <w:r w:rsidR="00C93AA5" w:rsidRPr="001E0530">
        <w:rPr>
          <w:rFonts w:ascii="Arial Narrow" w:hAnsi="Arial Narrow"/>
          <w:sz w:val="24"/>
          <w:szCs w:val="24"/>
        </w:rPr>
        <w:t xml:space="preserve">students </w:t>
      </w:r>
      <w:r w:rsidRPr="001E0530">
        <w:rPr>
          <w:rFonts w:ascii="Arial Narrow" w:hAnsi="Arial Narrow"/>
          <w:b/>
          <w:sz w:val="24"/>
          <w:szCs w:val="24"/>
        </w:rPr>
        <w:t>design a healthy menu for one day</w:t>
      </w:r>
      <w:r w:rsidRPr="001E0530">
        <w:rPr>
          <w:rFonts w:ascii="Arial Narrow" w:hAnsi="Arial Narrow"/>
          <w:sz w:val="24"/>
          <w:szCs w:val="24"/>
        </w:rPr>
        <w:t xml:space="preserve"> that is suitable for a child 4-7 and will not contribute to obesity. </w:t>
      </w:r>
    </w:p>
    <w:p w:rsidR="00A10487" w:rsidRPr="001E0530" w:rsidRDefault="00C93AA5" w:rsidP="00C93AA5">
      <w:pPr>
        <w:rPr>
          <w:rFonts w:ascii="Arial Narrow" w:hAnsi="Arial Narrow"/>
          <w:sz w:val="24"/>
          <w:szCs w:val="24"/>
        </w:rPr>
      </w:pPr>
      <w:r w:rsidRPr="001E0530">
        <w:rPr>
          <w:rFonts w:ascii="Arial Narrow" w:hAnsi="Arial Narrow"/>
          <w:sz w:val="24"/>
          <w:szCs w:val="24"/>
        </w:rPr>
        <w:t xml:space="preserve">Students </w:t>
      </w:r>
      <w:r w:rsidRPr="001E0530">
        <w:rPr>
          <w:rFonts w:ascii="Arial Narrow" w:hAnsi="Arial Narrow"/>
          <w:b/>
          <w:sz w:val="24"/>
          <w:szCs w:val="24"/>
        </w:rPr>
        <w:t>u</w:t>
      </w:r>
      <w:r w:rsidR="00375EA8" w:rsidRPr="001E0530">
        <w:rPr>
          <w:rFonts w:ascii="Arial Narrow" w:hAnsi="Arial Narrow"/>
          <w:b/>
          <w:sz w:val="24"/>
          <w:szCs w:val="24"/>
        </w:rPr>
        <w:t>se Food Choices dietary analysis</w:t>
      </w:r>
      <w:r w:rsidR="00375EA8" w:rsidRPr="001E0530">
        <w:rPr>
          <w:rFonts w:ascii="Arial Narrow" w:hAnsi="Arial Narrow"/>
          <w:sz w:val="24"/>
          <w:szCs w:val="24"/>
        </w:rPr>
        <w:t xml:space="preserve"> software to check the suitability of their chosen menu and adjust where necessary before deciding on the final menu</w:t>
      </w:r>
      <w:r w:rsidRPr="001E0530">
        <w:rPr>
          <w:rFonts w:ascii="Arial Narrow" w:hAnsi="Arial Narrow"/>
          <w:sz w:val="24"/>
          <w:szCs w:val="24"/>
        </w:rPr>
        <w:t>.</w:t>
      </w:r>
    </w:p>
    <w:p w:rsidR="00A10487" w:rsidRDefault="004152EE" w:rsidP="00C21CB2">
      <w:pPr>
        <w:pStyle w:val="Bodytext"/>
        <w:spacing w:before="0" w:line="240" w:lineRule="exac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</w:t>
      </w:r>
      <w:r w:rsidR="00A10487" w:rsidRPr="004152EE">
        <w:rPr>
          <w:rFonts w:ascii="Arial" w:hAnsi="Arial" w:cs="Arial"/>
          <w:b/>
          <w:u w:val="single"/>
        </w:rPr>
        <w:t>ction plan</w:t>
      </w:r>
      <w:r>
        <w:rPr>
          <w:rFonts w:ascii="Arial" w:hAnsi="Arial" w:cs="Arial"/>
          <w:b/>
          <w:u w:val="single"/>
        </w:rPr>
        <w:t xml:space="preserve"> – </w:t>
      </w:r>
      <w:proofErr w:type="gramStart"/>
      <w:r>
        <w:rPr>
          <w:rFonts w:ascii="Arial" w:hAnsi="Arial" w:cs="Arial"/>
          <w:b/>
          <w:u w:val="single"/>
        </w:rPr>
        <w:t xml:space="preserve">INDIVIDUAL </w:t>
      </w:r>
      <w:r w:rsidR="00A10487" w:rsidRPr="004152EE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(</w:t>
      </w:r>
      <w:proofErr w:type="gramEnd"/>
      <w:r>
        <w:rPr>
          <w:rFonts w:ascii="Arial" w:hAnsi="Arial" w:cs="Arial"/>
          <w:b/>
          <w:u w:val="single"/>
        </w:rPr>
        <w:t>400 words)</w:t>
      </w:r>
    </w:p>
    <w:p w:rsidR="004152EE" w:rsidRPr="004152EE" w:rsidRDefault="004152EE" w:rsidP="00C21CB2">
      <w:pPr>
        <w:pStyle w:val="Bodytext"/>
        <w:spacing w:before="0" w:line="240" w:lineRule="exact"/>
        <w:rPr>
          <w:rFonts w:ascii="Arial" w:hAnsi="Arial" w:cs="Arial"/>
          <w:b/>
          <w:u w:val="single"/>
        </w:rPr>
      </w:pPr>
    </w:p>
    <w:p w:rsidR="00F17950" w:rsidRPr="00C93AA5" w:rsidRDefault="00F17950" w:rsidP="00F17950">
      <w:pPr>
        <w:pStyle w:val="SOFinalBullets"/>
        <w:numPr>
          <w:ilvl w:val="0"/>
          <w:numId w:val="1"/>
        </w:numPr>
        <w:rPr>
          <w:sz w:val="22"/>
          <w:szCs w:val="22"/>
        </w:rPr>
      </w:pPr>
      <w:r w:rsidRPr="00C93AA5">
        <w:rPr>
          <w:sz w:val="22"/>
          <w:szCs w:val="22"/>
        </w:rPr>
        <w:t>an outline of the issue(s) discussed</w:t>
      </w:r>
    </w:p>
    <w:p w:rsidR="00F17950" w:rsidRPr="00C93AA5" w:rsidRDefault="00F17950" w:rsidP="00F17950">
      <w:pPr>
        <w:pStyle w:val="SOFinalBullets"/>
        <w:numPr>
          <w:ilvl w:val="0"/>
          <w:numId w:val="1"/>
        </w:numPr>
        <w:rPr>
          <w:sz w:val="22"/>
          <w:szCs w:val="22"/>
        </w:rPr>
      </w:pPr>
      <w:r w:rsidRPr="00C93AA5">
        <w:rPr>
          <w:sz w:val="22"/>
          <w:szCs w:val="22"/>
        </w:rPr>
        <w:t>decisions made about what action to take</w:t>
      </w:r>
    </w:p>
    <w:p w:rsidR="00F17950" w:rsidRPr="00C93AA5" w:rsidRDefault="00F17950" w:rsidP="00F17950">
      <w:pPr>
        <w:pStyle w:val="SOFinalBullets"/>
        <w:numPr>
          <w:ilvl w:val="0"/>
          <w:numId w:val="1"/>
        </w:numPr>
        <w:rPr>
          <w:sz w:val="22"/>
          <w:szCs w:val="22"/>
        </w:rPr>
      </w:pPr>
      <w:r w:rsidRPr="00C93AA5">
        <w:rPr>
          <w:sz w:val="22"/>
          <w:szCs w:val="22"/>
        </w:rPr>
        <w:t xml:space="preserve">a justification of what the students intend to do </w:t>
      </w:r>
    </w:p>
    <w:p w:rsidR="00F17950" w:rsidRPr="00C93AA5" w:rsidRDefault="00F17950" w:rsidP="00F17950">
      <w:pPr>
        <w:pStyle w:val="SOFinalBullets"/>
        <w:numPr>
          <w:ilvl w:val="0"/>
          <w:numId w:val="1"/>
        </w:numPr>
        <w:rPr>
          <w:sz w:val="22"/>
          <w:szCs w:val="22"/>
        </w:rPr>
      </w:pPr>
      <w:proofErr w:type="gramStart"/>
      <w:r w:rsidRPr="00C93AA5">
        <w:rPr>
          <w:sz w:val="22"/>
          <w:szCs w:val="22"/>
        </w:rPr>
        <w:t>an</w:t>
      </w:r>
      <w:proofErr w:type="gramEnd"/>
      <w:r w:rsidRPr="00C93AA5">
        <w:rPr>
          <w:sz w:val="22"/>
          <w:szCs w:val="22"/>
        </w:rPr>
        <w:t xml:space="preserve"> outline of implementation strategies.</w:t>
      </w:r>
    </w:p>
    <w:p w:rsidR="00900CA4" w:rsidRPr="00C93AA5" w:rsidRDefault="00900CA4" w:rsidP="00C93AA5">
      <w:pPr>
        <w:pStyle w:val="SOFinalBullets"/>
        <w:numPr>
          <w:ilvl w:val="0"/>
          <w:numId w:val="0"/>
        </w:numPr>
        <w:ind w:left="720"/>
        <w:rPr>
          <w:sz w:val="22"/>
          <w:szCs w:val="22"/>
        </w:rPr>
      </w:pPr>
    </w:p>
    <w:p w:rsidR="00F17950" w:rsidRPr="00C93AA5" w:rsidRDefault="00F17950" w:rsidP="00F17950">
      <w:pPr>
        <w:pStyle w:val="Bodytext"/>
        <w:spacing w:before="0" w:line="240" w:lineRule="exact"/>
        <w:rPr>
          <w:rFonts w:ascii="Arial" w:hAnsi="Arial" w:cs="Arial"/>
          <w:lang w:val="en-AU"/>
        </w:rPr>
      </w:pPr>
      <w:r w:rsidRPr="00C93AA5">
        <w:rPr>
          <w:rFonts w:ascii="Arial" w:hAnsi="Arial" w:cs="Arial"/>
          <w:lang w:val="en-AU"/>
        </w:rPr>
        <w:t xml:space="preserve">When </w:t>
      </w:r>
      <w:r w:rsidR="00375EA8" w:rsidRPr="00C93AA5">
        <w:rPr>
          <w:rFonts w:ascii="Arial" w:hAnsi="Arial" w:cs="Arial"/>
          <w:b/>
          <w:lang w:val="en-AU"/>
        </w:rPr>
        <w:t xml:space="preserve">planning a healthy day’s menu </w:t>
      </w:r>
      <w:r w:rsidRPr="00C93AA5">
        <w:rPr>
          <w:rFonts w:ascii="Arial" w:hAnsi="Arial" w:cs="Arial"/>
          <w:lang w:val="en-AU"/>
        </w:rPr>
        <w:t>you need to consider:</w:t>
      </w:r>
    </w:p>
    <w:p w:rsidR="00375EA8" w:rsidRPr="00C93AA5" w:rsidRDefault="00375EA8" w:rsidP="00F17950">
      <w:pPr>
        <w:pStyle w:val="Bodytext"/>
        <w:spacing w:before="0" w:line="240" w:lineRule="exact"/>
        <w:rPr>
          <w:rFonts w:ascii="Arial" w:hAnsi="Arial" w:cs="Arial"/>
          <w:lang w:val="en-AU"/>
        </w:rPr>
      </w:pPr>
    </w:p>
    <w:p w:rsidR="00375EA8" w:rsidRPr="00C93AA5" w:rsidRDefault="00375EA8" w:rsidP="00375EA8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r w:rsidRPr="00C93AA5">
        <w:rPr>
          <w:sz w:val="22"/>
          <w:szCs w:val="22"/>
        </w:rPr>
        <w:t xml:space="preserve">The Australian dietary guidelines, including appropriate serving sizes </w:t>
      </w:r>
    </w:p>
    <w:p w:rsidR="00375EA8" w:rsidRPr="00C93AA5" w:rsidRDefault="00375EA8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r w:rsidRPr="00C93AA5">
        <w:rPr>
          <w:sz w:val="22"/>
          <w:szCs w:val="22"/>
        </w:rPr>
        <w:t>Dietary analysis using food choices</w:t>
      </w:r>
    </w:p>
    <w:p w:rsidR="00375EA8" w:rsidRPr="00C93AA5" w:rsidRDefault="00375EA8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r w:rsidRPr="00C93AA5">
        <w:rPr>
          <w:sz w:val="22"/>
          <w:szCs w:val="22"/>
        </w:rPr>
        <w:t>Suitability of food for children</w:t>
      </w:r>
    </w:p>
    <w:p w:rsidR="00F17950" w:rsidRPr="00C93AA5" w:rsidRDefault="00B70425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proofErr w:type="gramStart"/>
      <w:r w:rsidRPr="00C93AA5">
        <w:rPr>
          <w:sz w:val="22"/>
          <w:szCs w:val="22"/>
        </w:rPr>
        <w:t>d</w:t>
      </w:r>
      <w:r w:rsidR="00F17950" w:rsidRPr="00C93AA5">
        <w:rPr>
          <w:sz w:val="22"/>
          <w:szCs w:val="22"/>
        </w:rPr>
        <w:t>evelopment</w:t>
      </w:r>
      <w:proofErr w:type="gramEnd"/>
      <w:r w:rsidR="00F17950" w:rsidRPr="00C93AA5">
        <w:rPr>
          <w:sz w:val="22"/>
          <w:szCs w:val="22"/>
        </w:rPr>
        <w:t xml:space="preserve"> and implementation of safe management practices. </w:t>
      </w:r>
    </w:p>
    <w:p w:rsidR="00F17950" w:rsidRPr="00C93AA5" w:rsidRDefault="00B70425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proofErr w:type="gramStart"/>
      <w:r w:rsidRPr="00C93AA5">
        <w:rPr>
          <w:sz w:val="22"/>
          <w:szCs w:val="22"/>
        </w:rPr>
        <w:t>s</w:t>
      </w:r>
      <w:r w:rsidR="00F17950" w:rsidRPr="00C93AA5">
        <w:rPr>
          <w:sz w:val="22"/>
          <w:szCs w:val="22"/>
        </w:rPr>
        <w:t>election</w:t>
      </w:r>
      <w:proofErr w:type="gramEnd"/>
      <w:r w:rsidR="00F17950" w:rsidRPr="00C93AA5">
        <w:rPr>
          <w:sz w:val="22"/>
          <w:szCs w:val="22"/>
        </w:rPr>
        <w:t xml:space="preserve"> and use of appropriate technology for practical activities. </w:t>
      </w:r>
    </w:p>
    <w:p w:rsidR="00F17950" w:rsidRPr="00C93AA5" w:rsidRDefault="00B70425" w:rsidP="00F17950">
      <w:pPr>
        <w:pStyle w:val="SOFinalBulletsCoded2-3Letters"/>
        <w:numPr>
          <w:ilvl w:val="0"/>
          <w:numId w:val="3"/>
        </w:numPr>
        <w:rPr>
          <w:sz w:val="22"/>
          <w:szCs w:val="22"/>
        </w:rPr>
      </w:pPr>
      <w:proofErr w:type="gramStart"/>
      <w:r w:rsidRPr="00C93AA5">
        <w:rPr>
          <w:sz w:val="22"/>
          <w:szCs w:val="22"/>
        </w:rPr>
        <w:t>a</w:t>
      </w:r>
      <w:r w:rsidR="00F17950" w:rsidRPr="00C93AA5">
        <w:rPr>
          <w:sz w:val="22"/>
          <w:szCs w:val="22"/>
        </w:rPr>
        <w:t>pplication</w:t>
      </w:r>
      <w:proofErr w:type="gramEnd"/>
      <w:r w:rsidR="00F17950" w:rsidRPr="00C93AA5">
        <w:rPr>
          <w:sz w:val="22"/>
          <w:szCs w:val="22"/>
        </w:rPr>
        <w:t xml:space="preserve"> of knowledge and practical skills. </w:t>
      </w:r>
    </w:p>
    <w:p w:rsidR="00900CA4" w:rsidRPr="00C93AA5" w:rsidRDefault="00900CA4" w:rsidP="00900CA4">
      <w:pPr>
        <w:pStyle w:val="SOFinalBulletsCoded2-3Letters"/>
        <w:ind w:left="720" w:firstLine="0"/>
        <w:rPr>
          <w:sz w:val="22"/>
          <w:szCs w:val="22"/>
        </w:rPr>
      </w:pPr>
    </w:p>
    <w:p w:rsidR="004152EE" w:rsidRPr="004152EE" w:rsidRDefault="004152EE" w:rsidP="00900CA4">
      <w:pPr>
        <w:pStyle w:val="Bodytext"/>
        <w:spacing w:before="0" w:line="240" w:lineRule="exact"/>
        <w:rPr>
          <w:rFonts w:ascii="Arial" w:hAnsi="Arial" w:cs="Arial"/>
          <w:b/>
          <w:u w:val="single"/>
        </w:rPr>
      </w:pPr>
    </w:p>
    <w:p w:rsidR="004152EE" w:rsidRDefault="004152EE" w:rsidP="00900CA4">
      <w:pPr>
        <w:pStyle w:val="Bodytext"/>
        <w:spacing w:before="0" w:line="240" w:lineRule="exact"/>
        <w:rPr>
          <w:rFonts w:ascii="Arial" w:hAnsi="Arial" w:cs="Arial"/>
          <w:b/>
          <w:u w:val="single"/>
        </w:rPr>
      </w:pPr>
      <w:r w:rsidRPr="004152EE">
        <w:rPr>
          <w:rFonts w:ascii="Arial" w:hAnsi="Arial" w:cs="Arial"/>
          <w:b/>
          <w:u w:val="single"/>
        </w:rPr>
        <w:t>Practical Assessment</w:t>
      </w:r>
      <w:r>
        <w:rPr>
          <w:rFonts w:ascii="Arial" w:hAnsi="Arial" w:cs="Arial"/>
          <w:b/>
          <w:u w:val="single"/>
        </w:rPr>
        <w:t xml:space="preserve"> (IN PAIRS – WEDNESDAY WEEK 19 – BOTH CLASSES)</w:t>
      </w:r>
    </w:p>
    <w:p w:rsidR="004152EE" w:rsidRPr="004152EE" w:rsidRDefault="004152EE" w:rsidP="00900CA4">
      <w:pPr>
        <w:pStyle w:val="Bodytext"/>
        <w:spacing w:before="0" w:line="240" w:lineRule="exact"/>
        <w:rPr>
          <w:rFonts w:ascii="Arial" w:hAnsi="Arial" w:cs="Arial"/>
          <w:b/>
          <w:u w:val="single"/>
        </w:rPr>
      </w:pPr>
    </w:p>
    <w:p w:rsidR="00900CA4" w:rsidRPr="00C93AA5" w:rsidRDefault="00900CA4" w:rsidP="00900CA4">
      <w:pPr>
        <w:pStyle w:val="Bodytext"/>
        <w:spacing w:before="0" w:line="240" w:lineRule="exact"/>
        <w:rPr>
          <w:rFonts w:ascii="Arial" w:hAnsi="Arial" w:cs="Arial"/>
          <w:b/>
        </w:rPr>
      </w:pPr>
      <w:r w:rsidRPr="00C93AA5">
        <w:rPr>
          <w:rFonts w:ascii="Arial" w:hAnsi="Arial" w:cs="Arial"/>
          <w:b/>
        </w:rPr>
        <w:t>Prepare and display healthy food for one day for one child which includes:</w:t>
      </w:r>
    </w:p>
    <w:p w:rsidR="00900CA4" w:rsidRPr="00C93AA5" w:rsidRDefault="00900CA4" w:rsidP="00900CA4">
      <w:pPr>
        <w:pStyle w:val="Bodytext"/>
        <w:spacing w:before="0" w:line="240" w:lineRule="exact"/>
        <w:rPr>
          <w:rFonts w:ascii="Arial" w:hAnsi="Arial" w:cs="Arial"/>
          <w:b/>
        </w:rPr>
      </w:pPr>
    </w:p>
    <w:p w:rsidR="00900CA4" w:rsidRPr="00C93AA5" w:rsidRDefault="00900CA4" w:rsidP="00900CA4">
      <w:pPr>
        <w:pStyle w:val="SOFinalBullets"/>
        <w:numPr>
          <w:ilvl w:val="0"/>
          <w:numId w:val="1"/>
        </w:numPr>
        <w:rPr>
          <w:sz w:val="22"/>
          <w:szCs w:val="22"/>
        </w:rPr>
      </w:pPr>
      <w:r w:rsidRPr="00C93AA5">
        <w:rPr>
          <w:sz w:val="22"/>
          <w:szCs w:val="22"/>
        </w:rPr>
        <w:t>At least one cooked meal</w:t>
      </w:r>
      <w:r w:rsidR="004152EE">
        <w:rPr>
          <w:sz w:val="22"/>
          <w:szCs w:val="22"/>
        </w:rPr>
        <w:t xml:space="preserve"> </w:t>
      </w:r>
    </w:p>
    <w:p w:rsidR="00900CA4" w:rsidRPr="00C93AA5" w:rsidRDefault="00900CA4" w:rsidP="00900CA4">
      <w:pPr>
        <w:pStyle w:val="SOFinalBullets"/>
        <w:numPr>
          <w:ilvl w:val="0"/>
          <w:numId w:val="1"/>
        </w:numPr>
        <w:rPr>
          <w:sz w:val="22"/>
          <w:szCs w:val="22"/>
        </w:rPr>
      </w:pPr>
      <w:r w:rsidRPr="00C93AA5">
        <w:rPr>
          <w:sz w:val="22"/>
          <w:szCs w:val="22"/>
        </w:rPr>
        <w:t>Breakfast, lunch, and all snacks and drinks</w:t>
      </w:r>
    </w:p>
    <w:p w:rsidR="00900CA4" w:rsidRPr="00C93AA5" w:rsidRDefault="00900CA4" w:rsidP="00900CA4">
      <w:pPr>
        <w:pStyle w:val="SOFinalBullets"/>
        <w:numPr>
          <w:ilvl w:val="0"/>
          <w:numId w:val="1"/>
        </w:numPr>
        <w:rPr>
          <w:sz w:val="22"/>
          <w:szCs w:val="22"/>
        </w:rPr>
      </w:pPr>
      <w:r w:rsidRPr="00C93AA5">
        <w:rPr>
          <w:sz w:val="22"/>
          <w:szCs w:val="22"/>
        </w:rPr>
        <w:t>Label the dishes clearly indicating number of serves from each food group</w:t>
      </w:r>
    </w:p>
    <w:p w:rsidR="00900CA4" w:rsidRDefault="00900CA4" w:rsidP="00900CA4">
      <w:pPr>
        <w:pStyle w:val="Bodytext"/>
        <w:spacing w:before="0" w:line="240" w:lineRule="exact"/>
        <w:rPr>
          <w:rFonts w:ascii="Arial" w:hAnsi="Arial" w:cs="Arial"/>
          <w:lang w:val="en-AU"/>
        </w:rPr>
      </w:pPr>
    </w:p>
    <w:p w:rsidR="004152EE" w:rsidRDefault="004152EE" w:rsidP="004152EE">
      <w:pPr>
        <w:pStyle w:val="Bodytext"/>
        <w:numPr>
          <w:ilvl w:val="0"/>
          <w:numId w:val="12"/>
        </w:numPr>
        <w:spacing w:before="0" w:line="240" w:lineRule="exact"/>
        <w:rPr>
          <w:rFonts w:ascii="Arial" w:hAnsi="Arial" w:cs="Arial"/>
          <w:i/>
          <w:u w:val="single"/>
          <w:lang w:val="en-AU"/>
        </w:rPr>
      </w:pPr>
      <w:r w:rsidRPr="004152EE">
        <w:rPr>
          <w:rFonts w:ascii="Arial" w:hAnsi="Arial" w:cs="Arial"/>
          <w:i/>
          <w:u w:val="single"/>
          <w:lang w:val="en-AU"/>
        </w:rPr>
        <w:t>Food orders due double lesson week 18</w:t>
      </w:r>
    </w:p>
    <w:p w:rsidR="004152EE" w:rsidRPr="004152EE" w:rsidRDefault="004152EE" w:rsidP="004152EE">
      <w:pPr>
        <w:pStyle w:val="Bodytext"/>
        <w:numPr>
          <w:ilvl w:val="0"/>
          <w:numId w:val="12"/>
        </w:numPr>
        <w:spacing w:before="0" w:line="240" w:lineRule="exact"/>
        <w:rPr>
          <w:rFonts w:ascii="Arial" w:hAnsi="Arial" w:cs="Arial"/>
          <w:i/>
          <w:u w:val="single"/>
          <w:lang w:val="en-AU"/>
        </w:rPr>
      </w:pPr>
      <w:r>
        <w:rPr>
          <w:rFonts w:ascii="Arial" w:hAnsi="Arial" w:cs="Arial"/>
          <w:i/>
          <w:u w:val="single"/>
          <w:lang w:val="en-AU"/>
        </w:rPr>
        <w:t>Practical Assessment Week 19</w:t>
      </w:r>
    </w:p>
    <w:p w:rsidR="00C32993" w:rsidRPr="004152EE" w:rsidRDefault="004152EE" w:rsidP="00F17950">
      <w:pPr>
        <w:pStyle w:val="SOFinalBulletsCoded2-3Letters"/>
        <w:keepNext/>
        <w:ind w:left="0" w:firstLine="0"/>
        <w:rPr>
          <w:b/>
          <w:sz w:val="22"/>
          <w:szCs w:val="22"/>
          <w:u w:val="single"/>
        </w:rPr>
      </w:pPr>
      <w:r w:rsidRPr="004152EE">
        <w:rPr>
          <w:b/>
          <w:sz w:val="22"/>
          <w:szCs w:val="22"/>
          <w:u w:val="single"/>
        </w:rPr>
        <w:lastRenderedPageBreak/>
        <w:t>Evaluation</w:t>
      </w:r>
      <w:r>
        <w:rPr>
          <w:b/>
          <w:sz w:val="22"/>
          <w:szCs w:val="22"/>
          <w:u w:val="single"/>
        </w:rPr>
        <w:t xml:space="preserve"> – INDIVIDUAL (400 words)</w:t>
      </w:r>
    </w:p>
    <w:p w:rsidR="00C32993" w:rsidRPr="00C93AA5" w:rsidRDefault="00F17950" w:rsidP="00C32993">
      <w:pPr>
        <w:pStyle w:val="SOFinalBulletsCoded2-3Letters"/>
        <w:keepNext/>
        <w:numPr>
          <w:ilvl w:val="0"/>
          <w:numId w:val="5"/>
        </w:numPr>
        <w:rPr>
          <w:sz w:val="22"/>
          <w:szCs w:val="22"/>
        </w:rPr>
      </w:pPr>
      <w:proofErr w:type="gramStart"/>
      <w:r w:rsidRPr="00C93AA5">
        <w:rPr>
          <w:sz w:val="22"/>
          <w:szCs w:val="22"/>
        </w:rPr>
        <w:t>reflect</w:t>
      </w:r>
      <w:proofErr w:type="gramEnd"/>
      <w:r w:rsidRPr="00C93AA5">
        <w:rPr>
          <w:sz w:val="22"/>
          <w:szCs w:val="22"/>
        </w:rPr>
        <w:t xml:space="preserve"> on your performance in relation to the processes and o</w:t>
      </w:r>
      <w:r w:rsidR="00C32993" w:rsidRPr="00C93AA5">
        <w:rPr>
          <w:sz w:val="22"/>
          <w:szCs w:val="22"/>
        </w:rPr>
        <w:t>utcomes of practical activities</w:t>
      </w:r>
      <w:r w:rsidR="00B70425" w:rsidRPr="00C93AA5">
        <w:rPr>
          <w:sz w:val="22"/>
          <w:szCs w:val="22"/>
        </w:rPr>
        <w:t xml:space="preserve">, i.e. </w:t>
      </w:r>
      <w:r w:rsidR="00C32993" w:rsidRPr="00C93AA5">
        <w:rPr>
          <w:sz w:val="22"/>
          <w:szCs w:val="22"/>
        </w:rPr>
        <w:t xml:space="preserve"> </w:t>
      </w:r>
      <w:proofErr w:type="gramStart"/>
      <w:r w:rsidR="00B70425" w:rsidRPr="00C93AA5">
        <w:rPr>
          <w:sz w:val="22"/>
          <w:szCs w:val="22"/>
        </w:rPr>
        <w:t>c</w:t>
      </w:r>
      <w:r w:rsidR="00C32993" w:rsidRPr="00C93AA5">
        <w:rPr>
          <w:sz w:val="22"/>
          <w:szCs w:val="22"/>
        </w:rPr>
        <w:t>onsider</w:t>
      </w:r>
      <w:proofErr w:type="gramEnd"/>
      <w:r w:rsidR="00C32993" w:rsidRPr="00C93AA5">
        <w:rPr>
          <w:sz w:val="22"/>
          <w:szCs w:val="22"/>
        </w:rPr>
        <w:t xml:space="preserve"> the decision making processes, your management processes and the final result. </w:t>
      </w:r>
    </w:p>
    <w:p w:rsidR="00C32993" w:rsidRPr="00C93AA5" w:rsidRDefault="00B70425" w:rsidP="00C32993">
      <w:pPr>
        <w:pStyle w:val="SOFinalBulletsCoded2-3Letters"/>
        <w:keepNext/>
        <w:numPr>
          <w:ilvl w:val="0"/>
          <w:numId w:val="5"/>
        </w:numPr>
        <w:rPr>
          <w:sz w:val="22"/>
          <w:szCs w:val="22"/>
        </w:rPr>
      </w:pPr>
      <w:proofErr w:type="gramStart"/>
      <w:r w:rsidRPr="00C93AA5">
        <w:rPr>
          <w:sz w:val="22"/>
          <w:szCs w:val="22"/>
        </w:rPr>
        <w:t>consider</w:t>
      </w:r>
      <w:proofErr w:type="gramEnd"/>
      <w:r w:rsidR="00C32993" w:rsidRPr="00C93AA5">
        <w:rPr>
          <w:sz w:val="22"/>
          <w:szCs w:val="22"/>
        </w:rPr>
        <w:t xml:space="preserve"> possible improvements you could make? What would they be?</w:t>
      </w:r>
    </w:p>
    <w:p w:rsidR="00C32993" w:rsidRPr="001E0530" w:rsidRDefault="00B70425" w:rsidP="00F17950">
      <w:pPr>
        <w:pStyle w:val="SOFinalBulletsCoded2-3Letters"/>
        <w:keepNext/>
        <w:numPr>
          <w:ilvl w:val="0"/>
          <w:numId w:val="5"/>
        </w:numPr>
        <w:rPr>
          <w:b/>
          <w:sz w:val="22"/>
          <w:szCs w:val="22"/>
        </w:rPr>
      </w:pPr>
      <w:r w:rsidRPr="00C93AA5">
        <w:rPr>
          <w:sz w:val="22"/>
          <w:szCs w:val="22"/>
        </w:rPr>
        <w:t>c</w:t>
      </w:r>
      <w:r w:rsidR="00F17950" w:rsidRPr="00C93AA5">
        <w:rPr>
          <w:sz w:val="22"/>
          <w:szCs w:val="22"/>
        </w:rPr>
        <w:t xml:space="preserve">omment on the </w:t>
      </w:r>
      <w:r w:rsidR="00375EA8" w:rsidRPr="00C93AA5">
        <w:rPr>
          <w:sz w:val="22"/>
          <w:szCs w:val="22"/>
        </w:rPr>
        <w:t>use of the Australian Dietary Guidelines and the Food Choices program</w:t>
      </w:r>
      <w:r w:rsidR="00900CA4" w:rsidRPr="00C93AA5">
        <w:rPr>
          <w:sz w:val="22"/>
          <w:szCs w:val="22"/>
        </w:rPr>
        <w:t xml:space="preserve"> in devising a suitable menu </w:t>
      </w:r>
    </w:p>
    <w:p w:rsidR="001E0530" w:rsidRPr="00C93AA5" w:rsidRDefault="0082261E" w:rsidP="00F17950">
      <w:pPr>
        <w:pStyle w:val="SOFinalBulletsCoded2-3Letters"/>
        <w:keepNext/>
        <w:numPr>
          <w:ilvl w:val="0"/>
          <w:numId w:val="5"/>
        </w:numPr>
        <w:rPr>
          <w:b/>
          <w:sz w:val="22"/>
          <w:szCs w:val="22"/>
        </w:rPr>
      </w:pPr>
      <w:proofErr w:type="gramStart"/>
      <w:r w:rsidRPr="0082261E">
        <w:rPr>
          <w:b/>
          <w:sz w:val="22"/>
          <w:szCs w:val="22"/>
          <w:u w:val="single"/>
        </w:rPr>
        <w:t>reflect</w:t>
      </w:r>
      <w:proofErr w:type="gramEnd"/>
      <w:r w:rsidRPr="0082261E">
        <w:rPr>
          <w:b/>
          <w:sz w:val="22"/>
          <w:szCs w:val="22"/>
          <w:u w:val="single"/>
        </w:rPr>
        <w:t xml:space="preserve"> on the issue of childhood obesity</w:t>
      </w:r>
      <w:r>
        <w:rPr>
          <w:b/>
          <w:sz w:val="22"/>
          <w:szCs w:val="22"/>
        </w:rPr>
        <w:t>.</w:t>
      </w:r>
    </w:p>
    <w:p w:rsidR="00900CA4" w:rsidRPr="00C93AA5" w:rsidRDefault="00900CA4" w:rsidP="00C93AA5">
      <w:pPr>
        <w:pStyle w:val="SOFinalBulletsCoded2-3Letters"/>
        <w:keepNext/>
        <w:ind w:left="360" w:firstLine="0"/>
        <w:rPr>
          <w:b/>
          <w:sz w:val="22"/>
          <w:szCs w:val="22"/>
        </w:rPr>
      </w:pPr>
    </w:p>
    <w:p w:rsidR="001E0530" w:rsidRDefault="001E0530" w:rsidP="001E0530">
      <w:pPr>
        <w:pStyle w:val="SOFinalBulletsCoded2-3Letters"/>
        <w:ind w:left="0" w:firstLine="0"/>
        <w:rPr>
          <w:b/>
          <w:sz w:val="22"/>
          <w:szCs w:val="22"/>
        </w:rPr>
      </w:pPr>
    </w:p>
    <w:p w:rsidR="00F17950" w:rsidRPr="00C93AA5" w:rsidRDefault="00C32993" w:rsidP="00F17950">
      <w:pPr>
        <w:pStyle w:val="SOFinalBulletsCoded2-3Letters"/>
        <w:rPr>
          <w:b/>
          <w:sz w:val="22"/>
          <w:szCs w:val="22"/>
        </w:rPr>
      </w:pPr>
      <w:r w:rsidRPr="00C93AA5">
        <w:rPr>
          <w:b/>
          <w:sz w:val="22"/>
          <w:szCs w:val="22"/>
        </w:rPr>
        <w:t>Assessment Conditions</w:t>
      </w:r>
    </w:p>
    <w:p w:rsidR="00900CA4" w:rsidRPr="00C93AA5" w:rsidRDefault="00C32993" w:rsidP="00C32993">
      <w:pPr>
        <w:pStyle w:val="SOFinalBodyText"/>
        <w:rPr>
          <w:sz w:val="22"/>
          <w:szCs w:val="22"/>
        </w:rPr>
      </w:pPr>
      <w:r w:rsidRPr="00C93AA5">
        <w:rPr>
          <w:sz w:val="22"/>
          <w:szCs w:val="22"/>
        </w:rPr>
        <w:t xml:space="preserve">The action plan and </w:t>
      </w:r>
      <w:proofErr w:type="gramStart"/>
      <w:r w:rsidRPr="00C93AA5">
        <w:rPr>
          <w:sz w:val="22"/>
          <w:szCs w:val="22"/>
        </w:rPr>
        <w:t>evaluation  may</w:t>
      </w:r>
      <w:proofErr w:type="gramEnd"/>
      <w:r w:rsidRPr="00C93AA5">
        <w:rPr>
          <w:sz w:val="22"/>
          <w:szCs w:val="22"/>
        </w:rPr>
        <w:t xml:space="preserve"> be presented in written, oral, or multimodal form. </w:t>
      </w:r>
      <w:r w:rsidRPr="00C93AA5">
        <w:rPr>
          <w:b/>
          <w:sz w:val="22"/>
          <w:szCs w:val="22"/>
        </w:rPr>
        <w:t xml:space="preserve">Each </w:t>
      </w:r>
      <w:r w:rsidRPr="00C93AA5">
        <w:rPr>
          <w:sz w:val="22"/>
          <w:szCs w:val="22"/>
        </w:rPr>
        <w:t xml:space="preserve">action plan and </w:t>
      </w:r>
      <w:proofErr w:type="gramStart"/>
      <w:r w:rsidRPr="00C93AA5">
        <w:rPr>
          <w:sz w:val="22"/>
          <w:szCs w:val="22"/>
        </w:rPr>
        <w:t>evaluation  should</w:t>
      </w:r>
      <w:proofErr w:type="gramEnd"/>
      <w:r w:rsidRPr="00C93AA5">
        <w:rPr>
          <w:sz w:val="22"/>
          <w:szCs w:val="22"/>
        </w:rPr>
        <w:t xml:space="preserve"> be a </w:t>
      </w:r>
      <w:r w:rsidRPr="00C93AA5">
        <w:rPr>
          <w:b/>
          <w:sz w:val="22"/>
          <w:szCs w:val="22"/>
        </w:rPr>
        <w:t>maximum of 400 words</w:t>
      </w:r>
      <w:r w:rsidRPr="00C93AA5">
        <w:rPr>
          <w:sz w:val="22"/>
          <w:szCs w:val="22"/>
        </w:rPr>
        <w:t xml:space="preserve"> if written or a maximum of 3 minutes for an oral presentation, or the equivalent in multimodal form</w:t>
      </w:r>
      <w:r w:rsidR="00900CA4" w:rsidRPr="00C93AA5">
        <w:rPr>
          <w:sz w:val="22"/>
          <w:szCs w:val="22"/>
        </w:rPr>
        <w:t>.</w:t>
      </w:r>
    </w:p>
    <w:p w:rsidR="000F222D" w:rsidRDefault="00900CA4" w:rsidP="00C93AA5">
      <w:pPr>
        <w:pStyle w:val="SOFinalBodyText"/>
        <w:rPr>
          <w:sz w:val="22"/>
          <w:szCs w:val="22"/>
        </w:rPr>
      </w:pPr>
      <w:r w:rsidRPr="00C93AA5">
        <w:rPr>
          <w:rFonts w:cs="Arial"/>
          <w:sz w:val="22"/>
          <w:szCs w:val="22"/>
        </w:rPr>
        <w:t xml:space="preserve"> Practical Activity: meal is to be prepared and served in </w:t>
      </w:r>
      <w:r w:rsidR="004152EE">
        <w:rPr>
          <w:rFonts w:cs="Arial"/>
          <w:sz w:val="22"/>
          <w:szCs w:val="22"/>
        </w:rPr>
        <w:t>week 19: See below for details</w:t>
      </w:r>
    </w:p>
    <w:p w:rsidR="001E0530" w:rsidRPr="00C93AA5" w:rsidRDefault="001E0530" w:rsidP="00C93AA5">
      <w:pPr>
        <w:pStyle w:val="SOFinalBodyText"/>
        <w:rPr>
          <w:sz w:val="22"/>
          <w:szCs w:val="22"/>
        </w:rPr>
      </w:pPr>
    </w:p>
    <w:p w:rsidR="000F222D" w:rsidRPr="001E0530" w:rsidRDefault="001E0530" w:rsidP="001E0530">
      <w:pPr>
        <w:pStyle w:val="SOFinalHead3PerformanceTable"/>
        <w:spacing w:after="0"/>
        <w:jc w:val="center"/>
        <w:rPr>
          <w:rFonts w:ascii="Arial" w:hAnsi="Arial" w:cs="Arial"/>
          <w:sz w:val="24"/>
          <w:u w:val="single"/>
        </w:rPr>
      </w:pPr>
      <w:r w:rsidRPr="002507E6">
        <w:rPr>
          <w:rFonts w:ascii="Arial" w:hAnsi="Arial" w:cs="Arial"/>
          <w:sz w:val="24"/>
          <w:u w:val="single"/>
        </w:rPr>
        <w:t>Performance Standards for Stage 1 Child Studies</w:t>
      </w:r>
    </w:p>
    <w:p w:rsidR="001E0530" w:rsidRDefault="001E0530" w:rsidP="000F222D"/>
    <w:p w:rsidR="001E0530" w:rsidRDefault="001E0530" w:rsidP="001E0530">
      <w:pPr>
        <w:pStyle w:val="Header"/>
        <w:tabs>
          <w:tab w:val="left" w:pos="720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Problem Solving</w:t>
      </w:r>
      <w:r>
        <w:rPr>
          <w:rFonts w:ascii="Arial" w:hAnsi="Arial" w:cs="Arial"/>
          <w:b/>
        </w:rPr>
        <w:t xml:space="preserve"> - the specific features are as follows</w:t>
      </w:r>
      <w:r>
        <w:rPr>
          <w:rFonts w:ascii="Arial" w:hAnsi="Arial" w:cs="Arial"/>
        </w:rPr>
        <w:t>:</w:t>
      </w:r>
    </w:p>
    <w:p w:rsidR="001E0530" w:rsidRDefault="001E0530" w:rsidP="001E0530">
      <w:pPr>
        <w:pStyle w:val="Header"/>
        <w:tabs>
          <w:tab w:val="left" w:pos="720"/>
        </w:tabs>
        <w:rPr>
          <w:rFonts w:ascii="Arial" w:hAnsi="Arial" w:cs="Arial"/>
          <w:sz w:val="16"/>
          <w:szCs w:val="16"/>
        </w:rPr>
      </w:pPr>
    </w:p>
    <w:p w:rsidR="001E0530" w:rsidRDefault="001E0530" w:rsidP="001E0530">
      <w:pPr>
        <w:pStyle w:val="Header"/>
        <w:tabs>
          <w:tab w:val="left" w:pos="720"/>
        </w:tabs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P1</w:t>
      </w:r>
      <w:r>
        <w:rPr>
          <w:rFonts w:ascii="Arial" w:hAnsi="Arial" w:cs="Arial"/>
          <w:sz w:val="16"/>
          <w:szCs w:val="16"/>
        </w:rPr>
        <w:tab/>
        <w:t>Identification and discussion of factors involved in problem-solving</w:t>
      </w:r>
    </w:p>
    <w:tbl>
      <w:tblPr>
        <w:tblpPr w:leftFromText="180" w:rightFromText="180" w:bottomFromText="200" w:vertAnchor="text" w:horzAnchor="margin" w:tblpXSpec="center" w:tblpY="4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532"/>
        <w:gridCol w:w="2268"/>
        <w:gridCol w:w="1985"/>
      </w:tblGrid>
      <w:tr w:rsidR="001E0530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 w:rsidP="001E0530">
            <w:pPr>
              <w:ind w:lef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 w:rsidP="001E0530">
            <w:pPr>
              <w:ind w:lef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1E0530" w:rsidTr="001E0530">
        <w:trPr>
          <w:trHeight w:val="647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  <w:rPr>
                <w:sz w:val="14"/>
                <w:szCs w:val="14"/>
              </w:rPr>
            </w:pPr>
            <w:r>
              <w:t>Astute identification and discussion of a range of factors involved in problem-solving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</w:pPr>
            <w:r>
              <w:t>Well-informed identification and discussion of a range of factors involved in problem-solving.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</w:pPr>
            <w:r>
              <w:t>Informed identification and discussion of some factors involved in solving mostly familiar problems.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</w:pPr>
            <w:r>
              <w:t>Identification and discussion of one or more factors involved in solving familiar problems.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 w:rsidP="001E0530">
            <w:pPr>
              <w:pStyle w:val="SOFinalPerformanceTableText"/>
              <w:spacing w:before="0" w:line="276" w:lineRule="auto"/>
              <w:ind w:left="-57"/>
            </w:pPr>
            <w:r>
              <w:t>Identification of one or more factors involved in solving a familiar problem.</w:t>
            </w:r>
            <w:r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1E0530" w:rsidRDefault="001E0530" w:rsidP="001E0530">
      <w:pPr>
        <w:pStyle w:val="SOFinalBulletsCoded2-3Letters"/>
        <w:spacing w:before="0"/>
        <w:ind w:left="0" w:firstLine="0"/>
        <w:rPr>
          <w:b/>
          <w:sz w:val="14"/>
          <w:szCs w:val="14"/>
        </w:rPr>
      </w:pPr>
    </w:p>
    <w:tbl>
      <w:tblPr>
        <w:tblpPr w:leftFromText="180" w:rightFromText="180" w:bottomFromText="200" w:vertAnchor="text" w:horzAnchor="margin" w:tblpXSpec="center" w:tblpY="371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410"/>
        <w:gridCol w:w="2268"/>
        <w:gridCol w:w="2268"/>
        <w:gridCol w:w="1985"/>
      </w:tblGrid>
      <w:tr w:rsidR="001E0530" w:rsidTr="001E0530">
        <w:trPr>
          <w:trHeight w:val="13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1E0530" w:rsidTr="001E0530">
        <w:trPr>
          <w:trHeight w:val="51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Astute and very appropriate decision-making about problem-solving and implementation strategies.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Well-considered and appropriate decision-making about problem-solving and implementation strategies.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Generally appropriate decision-making about problem-solving and implementation strategies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Some basic and inconsistent decision-making about problem-solving and/or implementation strategies.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Attempted decision-making about a problem-solving or implementation strategy.</w:t>
            </w:r>
          </w:p>
          <w:p w:rsidR="001E0530" w:rsidRDefault="001E0530">
            <w:pPr>
              <w:pStyle w:val="SOFinalPerformanceTableText"/>
              <w:spacing w:before="0" w:line="276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1E0530" w:rsidRDefault="001E0530" w:rsidP="001E0530">
      <w:pPr>
        <w:pStyle w:val="SOFinalBulletsCoded2-3Letters"/>
        <w:spacing w:before="0"/>
        <w:rPr>
          <w:sz w:val="16"/>
          <w:szCs w:val="16"/>
        </w:rPr>
      </w:pPr>
      <w:proofErr w:type="gramStart"/>
      <w:r>
        <w:rPr>
          <w:sz w:val="16"/>
          <w:szCs w:val="16"/>
        </w:rPr>
        <w:t>P2</w:t>
      </w:r>
      <w:r>
        <w:rPr>
          <w:sz w:val="16"/>
          <w:szCs w:val="16"/>
        </w:rPr>
        <w:tab/>
        <w:t>Decision-making about problem-solving and implementation strategies.</w:t>
      </w:r>
      <w:proofErr w:type="gramEnd"/>
    </w:p>
    <w:p w:rsidR="001E0530" w:rsidRDefault="001E0530" w:rsidP="001E0530">
      <w:pPr>
        <w:pStyle w:val="SOFinalBulletsCoded2-3Letters"/>
        <w:spacing w:before="0"/>
        <w:rPr>
          <w:sz w:val="16"/>
          <w:szCs w:val="16"/>
        </w:rPr>
      </w:pPr>
    </w:p>
    <w:p w:rsidR="001E0530" w:rsidRDefault="001E0530" w:rsidP="001E0530">
      <w:pPr>
        <w:pStyle w:val="SOFinalBulletsCoded2-3Letters"/>
        <w:spacing w:before="0"/>
        <w:rPr>
          <w:sz w:val="16"/>
          <w:szCs w:val="16"/>
        </w:rPr>
      </w:pPr>
      <w:proofErr w:type="gramStart"/>
      <w:r>
        <w:rPr>
          <w:sz w:val="16"/>
          <w:szCs w:val="16"/>
        </w:rPr>
        <w:t>P3</w:t>
      </w:r>
      <w:r>
        <w:rPr>
          <w:sz w:val="16"/>
          <w:szCs w:val="16"/>
        </w:rPr>
        <w:tab/>
        <w:t>Justification of decisions about problem-solving and implementation strategies.</w:t>
      </w:r>
      <w:proofErr w:type="gramEnd"/>
    </w:p>
    <w:tbl>
      <w:tblPr>
        <w:tblpPr w:leftFromText="180" w:rightFromText="180" w:bottomFromText="200" w:vertAnchor="text" w:horzAnchor="margin" w:tblpXSpec="center" w:tblpY="200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261"/>
        <w:gridCol w:w="2390"/>
        <w:gridCol w:w="2268"/>
        <w:gridCol w:w="2127"/>
      </w:tblGrid>
      <w:tr w:rsidR="001E0530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Tr="001E0530">
        <w:trPr>
          <w:trHeight w:val="803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Clear and very relevant justification of decisions about problem-solving and implementation strategies.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t>Mostly clear and relevant justification of decisions about problem-solving and implementation strategies.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Generally relevant justification of decisions about problem-solving and implementation strategies, with some clarity.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t>Some description and partial justification of one or more problem-solving and/or implementation strategies.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t>Attempted description of one or more problem-solving or implementation strategies.</w:t>
            </w:r>
            <w:r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1E0530" w:rsidRDefault="001E0530" w:rsidP="001E0530">
      <w:pPr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1E0530" w:rsidRDefault="001E0530" w:rsidP="001E05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Practical Application</w:t>
      </w:r>
      <w:r>
        <w:rPr>
          <w:rFonts w:ascii="Arial" w:hAnsi="Arial" w:cs="Arial"/>
          <w:b/>
          <w:sz w:val="20"/>
          <w:szCs w:val="20"/>
        </w:rPr>
        <w:t xml:space="preserve"> - the specific features are as follows:</w:t>
      </w:r>
    </w:p>
    <w:p w:rsidR="001E0530" w:rsidRDefault="001E0530" w:rsidP="001E0530">
      <w:pPr>
        <w:pStyle w:val="SOFinalBulletsCoded2-3Letters"/>
        <w:spacing w:before="0"/>
        <w:rPr>
          <w:sz w:val="16"/>
          <w:szCs w:val="16"/>
        </w:rPr>
      </w:pPr>
      <w:proofErr w:type="gramStart"/>
      <w:r>
        <w:rPr>
          <w:sz w:val="16"/>
          <w:szCs w:val="16"/>
        </w:rPr>
        <w:t>PA1</w:t>
      </w:r>
      <w:r>
        <w:rPr>
          <w:sz w:val="16"/>
          <w:szCs w:val="16"/>
        </w:rPr>
        <w:tab/>
        <w:t>Development and implementation of safe management practices.</w:t>
      </w:r>
      <w:proofErr w:type="gramEnd"/>
      <w:r>
        <w:rPr>
          <w:sz w:val="16"/>
          <w:szCs w:val="16"/>
        </w:rPr>
        <w:t xml:space="preserve"> </w:t>
      </w:r>
    </w:p>
    <w:tbl>
      <w:tblPr>
        <w:tblpPr w:leftFromText="180" w:rightFromText="180" w:bottomFromText="200" w:vertAnchor="text" w:horzAnchor="margin" w:tblpXSpec="center" w:tblpY="6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57"/>
        <w:gridCol w:w="2126"/>
        <w:gridCol w:w="2127"/>
        <w:gridCol w:w="2409"/>
        <w:gridCol w:w="2127"/>
      </w:tblGrid>
      <w:tr w:rsidR="001E0530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A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before="0" w:line="276" w:lineRule="auto"/>
              <w:jc w:val="center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</w:tr>
      <w:tr w:rsidR="001E0530" w:rsidTr="001E0530">
        <w:trPr>
          <w:trHeight w:val="803"/>
        </w:trPr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Cs w:val="16"/>
              </w:rPr>
            </w:pPr>
            <w:r>
              <w:rPr>
                <w:szCs w:val="16"/>
              </w:rPr>
              <w:t>Astute use of initiative in the development and implementation of safe management practices.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Cs w:val="16"/>
              </w:rPr>
            </w:pPr>
            <w:r>
              <w:rPr>
                <w:szCs w:val="16"/>
              </w:rPr>
              <w:t>Thoughtful development and implementation of safe management practices.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Cs w:val="16"/>
              </w:rPr>
            </w:pPr>
            <w:r>
              <w:rPr>
                <w:szCs w:val="16"/>
              </w:rPr>
              <w:t xml:space="preserve">Competent development and implementation of safe management practices.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Cs w:val="16"/>
              </w:rPr>
            </w:pPr>
            <w:r>
              <w:rPr>
                <w:szCs w:val="16"/>
              </w:rPr>
              <w:t>Some development and implementation of basic safe management practices.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Cs w:val="16"/>
              </w:rPr>
            </w:pPr>
            <w:r>
              <w:rPr>
                <w:szCs w:val="16"/>
              </w:rPr>
              <w:t>Attempted development or implementation of basic safe management practices.</w:t>
            </w:r>
            <w:r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1E0530" w:rsidRDefault="001E0530" w:rsidP="001E0530">
      <w:pPr>
        <w:pStyle w:val="SOFinalBulletsCoded2-3Letters"/>
        <w:spacing w:before="0"/>
        <w:ind w:left="0" w:firstLine="0"/>
        <w:rPr>
          <w:b/>
          <w:sz w:val="16"/>
          <w:szCs w:val="16"/>
        </w:rPr>
      </w:pPr>
    </w:p>
    <w:p w:rsidR="001E0530" w:rsidRDefault="001E0530" w:rsidP="001E0530">
      <w:pPr>
        <w:pStyle w:val="SOFinalBulletsCoded2-3Letters"/>
        <w:rPr>
          <w:sz w:val="16"/>
          <w:szCs w:val="16"/>
        </w:rPr>
      </w:pPr>
      <w:proofErr w:type="gramStart"/>
      <w:r>
        <w:rPr>
          <w:sz w:val="16"/>
          <w:szCs w:val="16"/>
        </w:rPr>
        <w:t>PA2</w:t>
      </w:r>
      <w:r>
        <w:rPr>
          <w:sz w:val="16"/>
          <w:szCs w:val="16"/>
        </w:rPr>
        <w:tab/>
        <w:t>Selection and use of appropriate technology for practical activities.</w:t>
      </w:r>
      <w:proofErr w:type="gramEnd"/>
      <w:r>
        <w:rPr>
          <w:sz w:val="16"/>
          <w:szCs w:val="16"/>
        </w:rPr>
        <w:t xml:space="preserve"> </w:t>
      </w:r>
    </w:p>
    <w:p w:rsidR="001E0530" w:rsidRDefault="001E0530" w:rsidP="001E0530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bottomFromText="20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525"/>
        <w:gridCol w:w="1998"/>
        <w:gridCol w:w="2261"/>
        <w:gridCol w:w="2262"/>
      </w:tblGrid>
      <w:tr w:rsidR="001E0530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lastRenderedPageBreak/>
              <w:t>A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Tr="001E0530">
        <w:trPr>
          <w:trHeight w:val="64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Logical selection and use of appropriate technology for practical activities.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Mostly logical selection and use of appropriate technology for practical activities.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Appropriate selection and use of technology for practical activities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Identification and some use of technology for practical activities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Limited use of technology in practical activities.</w:t>
            </w:r>
          </w:p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1E0530" w:rsidRDefault="001E0530" w:rsidP="001E0530">
      <w:pPr>
        <w:rPr>
          <w:sz w:val="20"/>
          <w:szCs w:val="20"/>
        </w:rPr>
      </w:pPr>
    </w:p>
    <w:p w:rsidR="001E0530" w:rsidRPr="001E0530" w:rsidRDefault="001E0530" w:rsidP="001E0530">
      <w:pPr>
        <w:rPr>
          <w:rFonts w:ascii="Arial" w:eastAsia="MS Mincho" w:hAnsi="Arial" w:cs="Arial"/>
          <w:color w:val="000000"/>
          <w:sz w:val="20"/>
          <w:szCs w:val="20"/>
          <w:lang w:val="en-US"/>
        </w:rPr>
      </w:pPr>
      <w:proofErr w:type="gramStart"/>
      <w:r w:rsidRPr="001E0530">
        <w:rPr>
          <w:sz w:val="20"/>
          <w:szCs w:val="20"/>
        </w:rPr>
        <w:t>PA3</w:t>
      </w:r>
      <w:r w:rsidRPr="001E0530">
        <w:rPr>
          <w:sz w:val="20"/>
          <w:szCs w:val="20"/>
        </w:rPr>
        <w:tab/>
        <w:t>Application of knowledge and practical skills.</w:t>
      </w:r>
      <w:proofErr w:type="gramEnd"/>
      <w:r w:rsidRPr="001E0530">
        <w:rPr>
          <w:sz w:val="20"/>
          <w:szCs w:val="20"/>
        </w:rPr>
        <w:t xml:space="preserve"> </w:t>
      </w:r>
    </w:p>
    <w:p w:rsidR="001E0530" w:rsidRDefault="001E0530" w:rsidP="001E0530">
      <w:pPr>
        <w:pStyle w:val="SOFinalBulletsCoded2-3Letters"/>
        <w:spacing w:before="0"/>
        <w:rPr>
          <w:b/>
          <w:sz w:val="14"/>
          <w:szCs w:val="14"/>
        </w:rPr>
      </w:pPr>
    </w:p>
    <w:tbl>
      <w:tblPr>
        <w:tblpPr w:leftFromText="180" w:rightFromText="180" w:bottomFromText="200" w:vertAnchor="text" w:horzAnchor="margin" w:tblpXSpec="center" w:tblpY="-2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1"/>
        <w:gridCol w:w="2525"/>
        <w:gridCol w:w="1998"/>
        <w:gridCol w:w="2261"/>
        <w:gridCol w:w="2262"/>
      </w:tblGrid>
      <w:tr w:rsidR="001E0530" w:rsidTr="001E0530">
        <w:trPr>
          <w:trHeight w:val="132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Tr="001E0530">
        <w:trPr>
          <w:trHeight w:val="64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t>Constructive and sustained application of knowledge and practical skills.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t>Logical and well-considered application of knowledge and practical skills.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Considered application of knowledge and practical skills.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t>Some application of basic knowledge and practical skills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Limited application of basic knowledge or practical skills.</w:t>
            </w:r>
          </w:p>
          <w:p w:rsidR="001E0530" w:rsidRDefault="001E0530">
            <w:pPr>
              <w:pStyle w:val="SOFinalPerformanceTableText"/>
              <w:spacing w:before="0" w:line="276" w:lineRule="auto"/>
              <w:rPr>
                <w:rFonts w:cs="Arial"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Cs w:val="16"/>
              </w:rPr>
              <w:t>No Evidence</w:t>
            </w:r>
          </w:p>
        </w:tc>
      </w:tr>
    </w:tbl>
    <w:p w:rsidR="001E0530" w:rsidRDefault="001E0530" w:rsidP="004152EE">
      <w:pPr>
        <w:pStyle w:val="SOFinalHead3"/>
        <w:spacing w:before="0" w:after="100" w:afterAutospacing="1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Reflection</w:t>
      </w:r>
      <w:r>
        <w:rPr>
          <w:rFonts w:ascii="Arial" w:hAnsi="Arial" w:cs="Arial"/>
          <w:sz w:val="20"/>
          <w:szCs w:val="20"/>
        </w:rPr>
        <w:t xml:space="preserve">  -</w:t>
      </w:r>
      <w:proofErr w:type="gramEnd"/>
      <w:r>
        <w:rPr>
          <w:rFonts w:ascii="Arial" w:hAnsi="Arial" w:cs="Arial"/>
          <w:sz w:val="20"/>
          <w:szCs w:val="20"/>
        </w:rPr>
        <w:t xml:space="preserve"> the spe</w:t>
      </w:r>
      <w:r w:rsidR="004152EE">
        <w:rPr>
          <w:rFonts w:ascii="Arial" w:hAnsi="Arial" w:cs="Arial"/>
          <w:sz w:val="20"/>
          <w:szCs w:val="20"/>
        </w:rPr>
        <w:t xml:space="preserve">cific features are as follows: </w:t>
      </w:r>
    </w:p>
    <w:p w:rsidR="001E0530" w:rsidRDefault="001E0530" w:rsidP="001E0530">
      <w:pPr>
        <w:pStyle w:val="SOFinalHead3"/>
        <w:spacing w:before="0"/>
        <w:rPr>
          <w:rFonts w:ascii="Arial" w:hAnsi="Arial" w:cs="Arial"/>
          <w:b w:val="0"/>
          <w:sz w:val="16"/>
          <w:szCs w:val="16"/>
        </w:rPr>
      </w:pPr>
      <w:proofErr w:type="gramStart"/>
      <w:r>
        <w:rPr>
          <w:rFonts w:ascii="Arial" w:hAnsi="Arial" w:cs="Arial"/>
          <w:b w:val="0"/>
          <w:sz w:val="16"/>
          <w:szCs w:val="16"/>
        </w:rPr>
        <w:t>R1</w:t>
      </w:r>
      <w:r>
        <w:rPr>
          <w:rFonts w:ascii="Arial" w:hAnsi="Arial" w:cs="Arial"/>
          <w:b w:val="0"/>
          <w:sz w:val="16"/>
          <w:szCs w:val="16"/>
        </w:rPr>
        <w:tab/>
        <w:t>Reflection on the processes and outcomes of practical and group activities, including their own performance.</w:t>
      </w:r>
      <w:proofErr w:type="gramEnd"/>
    </w:p>
    <w:tbl>
      <w:tblPr>
        <w:tblpPr w:leftFromText="180" w:rightFromText="180" w:bottomFromText="200" w:vertAnchor="text" w:horzAnchor="margin" w:tblpXSpec="center" w:tblpY="114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126"/>
        <w:gridCol w:w="2268"/>
        <w:gridCol w:w="2410"/>
        <w:gridCol w:w="2410"/>
      </w:tblGrid>
      <w:tr w:rsidR="001E0530" w:rsidTr="001E0530">
        <w:trPr>
          <w:trHeight w:val="1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Tr="001E0530">
        <w:trPr>
          <w:trHeight w:val="8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Insightful reflection on the processes and outcomes of practical and group activities, including their own performance.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Thoughtful reflection on the processes and outcomes of practical and group activities, including their own performance.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Considered reflection on the processes and outcomes of practical and group activities, including their own performance.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</w:pPr>
            <w:r>
              <w:t>Basic consideration of the processes and/or outcomes of practical and group activities, which may include their own performance.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pStyle w:val="SOFinalPerformanceTableText"/>
              <w:spacing w:before="0"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Attempted consideration of one or more processes or outcomes of a practical or group activity, which may include their own performance.</w:t>
            </w:r>
            <w:r>
              <w:rPr>
                <w:rFonts w:ascii="Arial Narrow" w:hAnsi="Arial Narrow" w:cs="Arial"/>
                <w:b/>
                <w:szCs w:val="16"/>
              </w:rPr>
              <w:t xml:space="preserve"> No Evidence</w:t>
            </w:r>
          </w:p>
        </w:tc>
      </w:tr>
    </w:tbl>
    <w:p w:rsidR="001E0530" w:rsidRDefault="001E0530" w:rsidP="001E0530">
      <w:pPr>
        <w:pStyle w:val="SOFinalBulletsCoded2-3Letters"/>
        <w:rPr>
          <w:b/>
          <w:caps/>
          <w:sz w:val="16"/>
          <w:szCs w:val="16"/>
        </w:rPr>
      </w:pPr>
      <w:r>
        <w:rPr>
          <w:sz w:val="16"/>
          <w:szCs w:val="16"/>
        </w:rPr>
        <w:t>R3</w:t>
      </w:r>
      <w:r>
        <w:rPr>
          <w:sz w:val="16"/>
          <w:szCs w:val="16"/>
        </w:rPr>
        <w:tab/>
        <w:t>Reflection on contemporary issues related to child development.</w:t>
      </w:r>
    </w:p>
    <w:p w:rsidR="001E0530" w:rsidRPr="004152EE" w:rsidRDefault="004152EE" w:rsidP="001E0530">
      <w:pPr>
        <w:pStyle w:val="SOFinalHead3"/>
        <w:spacing w:before="0"/>
        <w:rPr>
          <w:u w:val="single"/>
        </w:rPr>
      </w:pPr>
      <w:r>
        <w:rPr>
          <w:u w:val="single"/>
        </w:rPr>
        <w:t>ASSESSMENT CALENDAR</w:t>
      </w:r>
    </w:p>
    <w:tbl>
      <w:tblPr>
        <w:tblpPr w:leftFromText="180" w:rightFromText="180" w:bottomFromText="200" w:vertAnchor="text" w:horzAnchor="margin" w:tblpXSpec="center" w:tblpY="-21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126"/>
        <w:gridCol w:w="2126"/>
        <w:gridCol w:w="2700"/>
        <w:gridCol w:w="2262"/>
      </w:tblGrid>
      <w:tr w:rsidR="001E0530" w:rsidTr="001E0530">
        <w:trPr>
          <w:trHeight w:val="1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i/>
                <w:sz w:val="14"/>
                <w:szCs w:val="14"/>
              </w:rPr>
            </w:pPr>
            <w:r>
              <w:rPr>
                <w:rFonts w:cs="Arial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i/>
                <w:sz w:val="14"/>
                <w:szCs w:val="14"/>
              </w:rPr>
            </w:pPr>
            <w:r>
              <w:rPr>
                <w:rFonts w:cs="Arial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pStyle w:val="SOFinalPerformanceTableText"/>
              <w:spacing w:line="276" w:lineRule="auto"/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1E0530" w:rsidRDefault="001E053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</w:t>
            </w:r>
          </w:p>
        </w:tc>
      </w:tr>
      <w:tr w:rsidR="001E0530" w:rsidTr="001E0530">
        <w:trPr>
          <w:trHeight w:val="8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Insightful reflection on contemporary issues related to child development.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Well-informed reflection on contemporary issues related to child development.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Informed reflection on contemporary issues related to child development.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Superficial reflection on one or more contemporary issues related to child development, tending towards basic description.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Default="001E05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Limited description of one or more contemporary issues related to child development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No Evidence</w:t>
            </w:r>
          </w:p>
        </w:tc>
      </w:tr>
    </w:tbl>
    <w:tbl>
      <w:tblPr>
        <w:tblpPr w:leftFromText="180" w:rightFromText="180" w:vertAnchor="text" w:horzAnchor="margin" w:tblpY="248"/>
        <w:tblW w:w="10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2694"/>
        <w:gridCol w:w="8046"/>
      </w:tblGrid>
      <w:tr w:rsidR="004152EE" w:rsidTr="004152EE">
        <w:tc>
          <w:tcPr>
            <w:tcW w:w="2694" w:type="dxa"/>
            <w:shd w:val="clear" w:color="auto" w:fill="auto"/>
            <w:vAlign w:val="center"/>
          </w:tcPr>
          <w:p w:rsidR="004152EE" w:rsidRPr="004152EE" w:rsidRDefault="004152EE" w:rsidP="004152EE">
            <w:pPr>
              <w:rPr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16B</w:t>
            </w:r>
            <w:r w:rsidRPr="004152EE">
              <w:rPr>
                <w:sz w:val="18"/>
                <w:szCs w:val="18"/>
              </w:rPr>
              <w:t>/16</w:t>
            </w:r>
            <w:r w:rsidRPr="004152EE">
              <w:rPr>
                <w:sz w:val="18"/>
                <w:szCs w:val="18"/>
                <w:vertAlign w:val="superscript"/>
              </w:rPr>
              <w:t>th</w:t>
            </w:r>
            <w:r w:rsidRPr="004152EE">
              <w:rPr>
                <w:sz w:val="18"/>
                <w:szCs w:val="18"/>
              </w:rPr>
              <w:t xml:space="preserve"> May</w:t>
            </w:r>
          </w:p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Task 4 – Healthy Food</w:t>
            </w:r>
          </w:p>
        </w:tc>
        <w:tc>
          <w:tcPr>
            <w:tcW w:w="8046" w:type="dxa"/>
          </w:tcPr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 xml:space="preserve">Introduction to task 4; Australian Dietary guidelines for children and adolescents; </w:t>
            </w:r>
          </w:p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  <w:u w:val="single"/>
              </w:rPr>
              <w:t>Double</w:t>
            </w:r>
            <w:r w:rsidRPr="004152EE">
              <w:rPr>
                <w:b/>
                <w:sz w:val="18"/>
                <w:szCs w:val="18"/>
              </w:rPr>
              <w:t>: Food Choices Dietary Analysis software;</w:t>
            </w:r>
          </w:p>
        </w:tc>
      </w:tr>
      <w:tr w:rsidR="004152EE" w:rsidTr="004152EE">
        <w:tc>
          <w:tcPr>
            <w:tcW w:w="2694" w:type="dxa"/>
            <w:shd w:val="clear" w:color="auto" w:fill="auto"/>
            <w:vAlign w:val="center"/>
          </w:tcPr>
          <w:p w:rsidR="004152EE" w:rsidRPr="004152EE" w:rsidRDefault="004152EE" w:rsidP="004152EE">
            <w:pPr>
              <w:rPr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17A</w:t>
            </w:r>
            <w:r w:rsidRPr="004152EE">
              <w:rPr>
                <w:sz w:val="18"/>
                <w:szCs w:val="18"/>
              </w:rPr>
              <w:t>/23</w:t>
            </w:r>
            <w:r w:rsidRPr="004152EE">
              <w:rPr>
                <w:sz w:val="18"/>
                <w:szCs w:val="18"/>
                <w:vertAlign w:val="superscript"/>
              </w:rPr>
              <w:t>rd</w:t>
            </w:r>
            <w:r w:rsidRPr="004152EE">
              <w:rPr>
                <w:sz w:val="18"/>
                <w:szCs w:val="18"/>
              </w:rPr>
              <w:t xml:space="preserve"> May</w:t>
            </w:r>
          </w:p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Task 4 – Healthy Food</w:t>
            </w:r>
          </w:p>
        </w:tc>
        <w:tc>
          <w:tcPr>
            <w:tcW w:w="8046" w:type="dxa"/>
          </w:tcPr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  <w:u w:val="single"/>
              </w:rPr>
              <w:t>Double:</w:t>
            </w:r>
            <w:r w:rsidRPr="004152EE">
              <w:rPr>
                <w:b/>
                <w:sz w:val="18"/>
                <w:szCs w:val="18"/>
              </w:rPr>
              <w:t xml:space="preserve"> Formative Practical – cooking – teacher supplied recipes</w:t>
            </w:r>
          </w:p>
        </w:tc>
      </w:tr>
      <w:tr w:rsidR="004152EE" w:rsidTr="004152EE">
        <w:tc>
          <w:tcPr>
            <w:tcW w:w="2694" w:type="dxa"/>
            <w:shd w:val="clear" w:color="auto" w:fill="auto"/>
            <w:vAlign w:val="center"/>
          </w:tcPr>
          <w:p w:rsidR="004152EE" w:rsidRPr="004152EE" w:rsidRDefault="004152EE" w:rsidP="004152EE">
            <w:pPr>
              <w:rPr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18B</w:t>
            </w:r>
            <w:r w:rsidRPr="004152EE">
              <w:rPr>
                <w:sz w:val="18"/>
                <w:szCs w:val="18"/>
              </w:rPr>
              <w:t>/30</w:t>
            </w:r>
            <w:r w:rsidRPr="004152EE">
              <w:rPr>
                <w:sz w:val="18"/>
                <w:szCs w:val="18"/>
                <w:vertAlign w:val="superscript"/>
              </w:rPr>
              <w:t>th</w:t>
            </w:r>
            <w:r w:rsidRPr="004152EE">
              <w:rPr>
                <w:sz w:val="18"/>
                <w:szCs w:val="18"/>
              </w:rPr>
              <w:t xml:space="preserve"> May</w:t>
            </w:r>
          </w:p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Task 4 – Healthy Food</w:t>
            </w:r>
          </w:p>
        </w:tc>
        <w:tc>
          <w:tcPr>
            <w:tcW w:w="8046" w:type="dxa"/>
          </w:tcPr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  <w:u w:val="single"/>
              </w:rPr>
              <w:t>Double</w:t>
            </w:r>
            <w:r w:rsidRPr="004152EE">
              <w:rPr>
                <w:b/>
                <w:sz w:val="18"/>
                <w:szCs w:val="18"/>
              </w:rPr>
              <w:t>: Food Orders Due</w:t>
            </w:r>
          </w:p>
        </w:tc>
      </w:tr>
      <w:tr w:rsidR="004152EE" w:rsidTr="004152EE">
        <w:tc>
          <w:tcPr>
            <w:tcW w:w="2694" w:type="dxa"/>
            <w:shd w:val="clear" w:color="auto" w:fill="auto"/>
            <w:vAlign w:val="center"/>
          </w:tcPr>
          <w:p w:rsidR="004152EE" w:rsidRPr="004152EE" w:rsidRDefault="004152EE" w:rsidP="004152EE">
            <w:pPr>
              <w:rPr>
                <w:b/>
                <w:i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19A</w:t>
            </w:r>
            <w:r w:rsidRPr="004152EE">
              <w:rPr>
                <w:sz w:val="18"/>
                <w:szCs w:val="18"/>
              </w:rPr>
              <w:t>/6</w:t>
            </w:r>
            <w:r w:rsidRPr="004152EE">
              <w:rPr>
                <w:sz w:val="18"/>
                <w:szCs w:val="18"/>
                <w:vertAlign w:val="superscript"/>
              </w:rPr>
              <w:t>th</w:t>
            </w:r>
            <w:r w:rsidRPr="004152EE">
              <w:rPr>
                <w:sz w:val="18"/>
                <w:szCs w:val="18"/>
              </w:rPr>
              <w:t xml:space="preserve"> June</w:t>
            </w:r>
            <w:r w:rsidRPr="004152EE">
              <w:rPr>
                <w:b/>
                <w:i/>
                <w:sz w:val="18"/>
                <w:szCs w:val="18"/>
              </w:rPr>
              <w:t xml:space="preserve"> </w:t>
            </w:r>
          </w:p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</w:rPr>
              <w:t>Task 4 – Healthy Food</w:t>
            </w:r>
          </w:p>
        </w:tc>
        <w:tc>
          <w:tcPr>
            <w:tcW w:w="8046" w:type="dxa"/>
          </w:tcPr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  <w:u w:val="single"/>
              </w:rPr>
              <w:t>Line 2:Wednesday Double</w:t>
            </w:r>
            <w:r w:rsidRPr="004152EE">
              <w:rPr>
                <w:b/>
                <w:sz w:val="18"/>
                <w:szCs w:val="18"/>
              </w:rPr>
              <w:t>: Assessment Prac – Friday: Evaluation</w:t>
            </w:r>
          </w:p>
          <w:p w:rsidR="004152EE" w:rsidRPr="004152EE" w:rsidRDefault="004152EE" w:rsidP="004152EE">
            <w:pPr>
              <w:rPr>
                <w:b/>
                <w:sz w:val="18"/>
                <w:szCs w:val="18"/>
              </w:rPr>
            </w:pPr>
            <w:r w:rsidRPr="004152EE">
              <w:rPr>
                <w:b/>
                <w:sz w:val="18"/>
                <w:szCs w:val="18"/>
                <w:u w:val="single"/>
              </w:rPr>
              <w:t>Line 3:Wednesday Lunch &amp; Lesson 5</w:t>
            </w:r>
            <w:r w:rsidRPr="004152EE">
              <w:rPr>
                <w:b/>
                <w:sz w:val="18"/>
                <w:szCs w:val="18"/>
              </w:rPr>
              <w:t>: Assessment Prac: Thurs / Fri - Evaluation</w:t>
            </w:r>
          </w:p>
        </w:tc>
      </w:tr>
    </w:tbl>
    <w:p w:rsidR="0082261E" w:rsidRPr="0029311A" w:rsidRDefault="0082261E" w:rsidP="004152EE">
      <w:pPr>
        <w:jc w:val="both"/>
        <w:rPr>
          <w:b/>
        </w:rPr>
      </w:pPr>
    </w:p>
    <w:sectPr w:rsidR="0082261E" w:rsidRPr="0029311A" w:rsidSect="001E0530">
      <w:headerReference w:type="even" r:id="rId8"/>
      <w:footerReference w:type="firs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61E" w:rsidRDefault="0082261E" w:rsidP="00C21CB2">
      <w:pPr>
        <w:spacing w:after="0" w:line="240" w:lineRule="auto"/>
      </w:pPr>
      <w:r>
        <w:separator/>
      </w:r>
    </w:p>
  </w:endnote>
  <w:endnote w:type="continuationSeparator" w:id="0">
    <w:p w:rsidR="0082261E" w:rsidRDefault="0082261E" w:rsidP="00C2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1E" w:rsidRPr="001F5C99" w:rsidRDefault="0082261E" w:rsidP="00FE0364">
    <w:pPr>
      <w:pStyle w:val="SOFinalFooterTextEvenLandscapeTables"/>
      <w:framePr w:h="8494" w:hRule="exact" w:wrap="around" w:x="1362"/>
    </w:pPr>
    <w:r>
      <w:t>Stage 1 Child Studies 2010</w:t>
    </w:r>
    <w:r>
      <w:tab/>
    </w:r>
    <w:r w:rsidRPr="003E080B">
      <w:rPr>
        <w:rStyle w:val="PageNumber"/>
        <w:rFonts w:eastAsia="SimSun"/>
        <w:sz w:val="20"/>
        <w:lang w:val="en-AU" w:eastAsia="zh-CN"/>
      </w:rPr>
      <w:fldChar w:fldCharType="begin"/>
    </w:r>
    <w:r w:rsidRPr="003E080B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3E080B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13</w:t>
    </w:r>
    <w:r w:rsidRPr="003E080B">
      <w:rPr>
        <w:rStyle w:val="PageNumber"/>
        <w:rFonts w:eastAsia="SimSun"/>
        <w:sz w:val="20"/>
        <w:lang w:val="en-AU" w:eastAsia="zh-CN"/>
      </w:rPr>
      <w:fldChar w:fldCharType="end"/>
    </w:r>
  </w:p>
  <w:p w:rsidR="0082261E" w:rsidRPr="00B77977" w:rsidRDefault="0082261E" w:rsidP="00FE03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61E" w:rsidRDefault="0082261E" w:rsidP="00C21CB2">
      <w:pPr>
        <w:spacing w:after="0" w:line="240" w:lineRule="auto"/>
      </w:pPr>
      <w:r>
        <w:separator/>
      </w:r>
    </w:p>
  </w:footnote>
  <w:footnote w:type="continuationSeparator" w:id="0">
    <w:p w:rsidR="0082261E" w:rsidRDefault="0082261E" w:rsidP="00C2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1E" w:rsidRPr="001F5C99" w:rsidRDefault="0082261E" w:rsidP="00FE0364">
    <w:pPr>
      <w:pStyle w:val="SOFinalFooterTextEvenLandscapeTables"/>
      <w:framePr w:h="8494" w:hRule="exact" w:wrap="around" w:x="1362"/>
    </w:pPr>
    <w:r w:rsidRPr="00F94D73">
      <w:rPr>
        <w:rStyle w:val="PageNumber"/>
        <w:rFonts w:eastAsia="SimSun"/>
        <w:sz w:val="20"/>
        <w:lang w:val="en-AU" w:eastAsia="zh-CN"/>
      </w:rPr>
      <w:fldChar w:fldCharType="begin"/>
    </w:r>
    <w:r w:rsidRPr="00F94D73">
      <w:rPr>
        <w:rStyle w:val="PageNumber"/>
        <w:rFonts w:eastAsia="SimSun"/>
        <w:sz w:val="20"/>
        <w:lang w:val="en-AU" w:eastAsia="zh-CN"/>
      </w:rPr>
      <w:instrText xml:space="preserve"> PAGE </w:instrText>
    </w:r>
    <w:r w:rsidRPr="00F94D73">
      <w:rPr>
        <w:rStyle w:val="PageNumber"/>
        <w:rFonts w:eastAsia="SimSun"/>
        <w:sz w:val="20"/>
        <w:lang w:val="en-AU" w:eastAsia="zh-CN"/>
      </w:rPr>
      <w:fldChar w:fldCharType="separate"/>
    </w:r>
    <w:r>
      <w:rPr>
        <w:rStyle w:val="PageNumber"/>
        <w:rFonts w:eastAsia="SimSun"/>
        <w:noProof/>
        <w:sz w:val="20"/>
        <w:lang w:val="en-AU" w:eastAsia="zh-CN"/>
      </w:rPr>
      <w:t>14</w:t>
    </w:r>
    <w:r w:rsidRPr="00F94D73">
      <w:rPr>
        <w:rStyle w:val="PageNumber"/>
        <w:rFonts w:eastAsia="SimSun"/>
        <w:sz w:val="20"/>
        <w:lang w:val="en-AU" w:eastAsia="zh-CN"/>
      </w:rPr>
      <w:fldChar w:fldCharType="end"/>
    </w:r>
    <w:r>
      <w:tab/>
      <w:t>Stage 1 Child Studies 2010</w:t>
    </w:r>
  </w:p>
  <w:p w:rsidR="0082261E" w:rsidRPr="00E1363D" w:rsidRDefault="0082261E" w:rsidP="00FE036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4051B"/>
    <w:multiLevelType w:val="hybridMultilevel"/>
    <w:tmpl w:val="34285946"/>
    <w:lvl w:ilvl="0" w:tplc="1792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E2F9D"/>
    <w:multiLevelType w:val="hybridMultilevel"/>
    <w:tmpl w:val="927C3B2A"/>
    <w:lvl w:ilvl="0" w:tplc="1792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23C63"/>
    <w:multiLevelType w:val="hybridMultilevel"/>
    <w:tmpl w:val="E3E69376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E74520"/>
    <w:multiLevelType w:val="hybridMultilevel"/>
    <w:tmpl w:val="51768E4A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054174"/>
    <w:multiLevelType w:val="hybridMultilevel"/>
    <w:tmpl w:val="6F466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D57A8"/>
    <w:multiLevelType w:val="hybridMultilevel"/>
    <w:tmpl w:val="1D7C6112"/>
    <w:lvl w:ilvl="0" w:tplc="1792A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1243F"/>
    <w:multiLevelType w:val="hybridMultilevel"/>
    <w:tmpl w:val="64D6D16C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F27FF6"/>
    <w:multiLevelType w:val="hybridMultilevel"/>
    <w:tmpl w:val="71509A24"/>
    <w:lvl w:ilvl="0" w:tplc="0C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3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2"/>
      </w:rPr>
    </w:lvl>
    <w:lvl w:ilvl="3" w:tplc="0C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AD60FA9"/>
    <w:multiLevelType w:val="hybridMultilevel"/>
    <w:tmpl w:val="DF3A5F14"/>
    <w:lvl w:ilvl="0" w:tplc="0C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8796C"/>
    <w:multiLevelType w:val="hybridMultilevel"/>
    <w:tmpl w:val="F17A651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D906B9"/>
    <w:multiLevelType w:val="hybridMultilevel"/>
    <w:tmpl w:val="4FB8A820"/>
    <w:lvl w:ilvl="0" w:tplc="0C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96517"/>
    <w:multiLevelType w:val="hybridMultilevel"/>
    <w:tmpl w:val="B9EE6726"/>
    <w:lvl w:ilvl="0" w:tplc="0C09000F">
      <w:start w:val="1"/>
      <w:numFmt w:val="bullet"/>
      <w:pStyle w:val="SOFinalBullets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21CB2"/>
    <w:rsid w:val="000860B8"/>
    <w:rsid w:val="000F222D"/>
    <w:rsid w:val="00133774"/>
    <w:rsid w:val="001E0530"/>
    <w:rsid w:val="002459DA"/>
    <w:rsid w:val="00246A7E"/>
    <w:rsid w:val="00284066"/>
    <w:rsid w:val="0029311A"/>
    <w:rsid w:val="0031680E"/>
    <w:rsid w:val="00375EA8"/>
    <w:rsid w:val="004152EE"/>
    <w:rsid w:val="004A369E"/>
    <w:rsid w:val="004C4BA2"/>
    <w:rsid w:val="00523720"/>
    <w:rsid w:val="00555091"/>
    <w:rsid w:val="005B277B"/>
    <w:rsid w:val="006B0B8A"/>
    <w:rsid w:val="006E6A84"/>
    <w:rsid w:val="00710D4B"/>
    <w:rsid w:val="007F69F0"/>
    <w:rsid w:val="00806511"/>
    <w:rsid w:val="0082261E"/>
    <w:rsid w:val="0084666B"/>
    <w:rsid w:val="00885FE7"/>
    <w:rsid w:val="00900CA4"/>
    <w:rsid w:val="00A10487"/>
    <w:rsid w:val="00A14638"/>
    <w:rsid w:val="00AC4152"/>
    <w:rsid w:val="00B70425"/>
    <w:rsid w:val="00BD26A9"/>
    <w:rsid w:val="00C07F00"/>
    <w:rsid w:val="00C21CB2"/>
    <w:rsid w:val="00C32993"/>
    <w:rsid w:val="00C805AF"/>
    <w:rsid w:val="00C93AA5"/>
    <w:rsid w:val="00D76ED1"/>
    <w:rsid w:val="00D96DDF"/>
    <w:rsid w:val="00DD42F7"/>
    <w:rsid w:val="00E56284"/>
    <w:rsid w:val="00F17950"/>
    <w:rsid w:val="00FB00E2"/>
    <w:rsid w:val="00FE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FE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21CB2"/>
    <w:pPr>
      <w:keepNext/>
      <w:spacing w:after="0" w:line="240" w:lineRule="auto"/>
      <w:outlineLvl w:val="0"/>
    </w:pPr>
    <w:rPr>
      <w:rFonts w:ascii="Verdana" w:eastAsia="Times New Roman" w:hAnsi="Verdana"/>
      <w:b/>
      <w:bC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21CB2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1CB2"/>
  </w:style>
  <w:style w:type="paragraph" w:styleId="Footer">
    <w:name w:val="footer"/>
    <w:basedOn w:val="Normal"/>
    <w:link w:val="FooterChar"/>
    <w:semiHidden/>
    <w:unhideWhenUsed/>
    <w:rsid w:val="00C21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1CB2"/>
  </w:style>
  <w:style w:type="character" w:customStyle="1" w:styleId="Heading1Char">
    <w:name w:val="Heading 1 Char"/>
    <w:basedOn w:val="DefaultParagraphFont"/>
    <w:link w:val="Heading1"/>
    <w:rsid w:val="00C21CB2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21CB2"/>
    <w:rPr>
      <w:rFonts w:ascii="Arial" w:eastAsia="Times New Roman" w:hAnsi="Arial" w:cs="Times New Roman"/>
      <w:b/>
      <w:sz w:val="24"/>
      <w:szCs w:val="24"/>
      <w:u w:val="single"/>
    </w:rPr>
  </w:style>
  <w:style w:type="paragraph" w:customStyle="1" w:styleId="Bodytext">
    <w:name w:val="Body text"/>
    <w:rsid w:val="00C21CB2"/>
    <w:pPr>
      <w:tabs>
        <w:tab w:val="left" w:pos="227"/>
        <w:tab w:val="left" w:pos="454"/>
        <w:tab w:val="left" w:pos="680"/>
        <w:tab w:val="left" w:pos="907"/>
      </w:tabs>
      <w:autoSpaceDE w:val="0"/>
      <w:autoSpaceDN w:val="0"/>
      <w:adjustRightInd w:val="0"/>
      <w:spacing w:before="113"/>
    </w:pPr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F17950"/>
    <w:pPr>
      <w:numPr>
        <w:numId w:val="2"/>
      </w:numPr>
      <w:spacing w:before="60"/>
    </w:pPr>
    <w:rPr>
      <w:rFonts w:ascii="Arial" w:eastAsia="Times New Roman" w:hAnsi="Arial" w:cs="Arial"/>
      <w:color w:val="00000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F17950"/>
    <w:rPr>
      <w:rFonts w:ascii="Arial" w:eastAsia="Times New Roman" w:hAnsi="Arial" w:cs="Arial"/>
      <w:color w:val="000000"/>
      <w:szCs w:val="24"/>
      <w:lang w:val="en-US" w:eastAsia="en-US" w:bidi="ar-SA"/>
    </w:rPr>
  </w:style>
  <w:style w:type="paragraph" w:customStyle="1" w:styleId="SOFinalBulletsCoded2-3Letters">
    <w:name w:val="SO Final Bullets Coded (2-3 Letters)"/>
    <w:rsid w:val="00F17950"/>
    <w:pPr>
      <w:tabs>
        <w:tab w:val="left" w:pos="567"/>
      </w:tabs>
      <w:spacing w:before="60"/>
      <w:ind w:left="567" w:hanging="567"/>
    </w:pPr>
    <w:rPr>
      <w:rFonts w:ascii="Arial" w:eastAsia="MS Mincho" w:hAnsi="Arial" w:cs="Arial"/>
      <w:color w:val="000000"/>
      <w:szCs w:val="24"/>
      <w:lang w:val="en-US" w:eastAsia="en-US"/>
    </w:rPr>
  </w:style>
  <w:style w:type="paragraph" w:customStyle="1" w:styleId="SOFinalBodyText">
    <w:name w:val="SO Final Body Text"/>
    <w:link w:val="SOFinalBodyTextCharChar"/>
    <w:rsid w:val="00C32993"/>
    <w:pPr>
      <w:spacing w:before="120"/>
    </w:pPr>
    <w:rPr>
      <w:rFonts w:ascii="Arial" w:eastAsia="Times New Roman" w:hAnsi="Arial"/>
      <w:color w:val="00000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C32993"/>
    <w:rPr>
      <w:rFonts w:ascii="Arial" w:eastAsia="Times New Roman" w:hAnsi="Arial"/>
      <w:color w:val="00000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F22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0F222D"/>
    <w:pPr>
      <w:spacing w:before="160" w:after="120" w:line="240" w:lineRule="auto"/>
    </w:pPr>
    <w:rPr>
      <w:rFonts w:ascii="Tahoma" w:eastAsia="Times New Roman" w:hAnsi="Tahoma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0F222D"/>
    <w:rPr>
      <w:rFonts w:ascii="Tahoma" w:eastAsia="Times New Roman" w:hAnsi="Tahoma"/>
    </w:rPr>
  </w:style>
  <w:style w:type="table" w:styleId="TableGrid">
    <w:name w:val="Table Grid"/>
    <w:basedOn w:val="TableNormal"/>
    <w:uiPriority w:val="59"/>
    <w:rsid w:val="000F222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para">
    <w:name w:val="numbered para"/>
    <w:basedOn w:val="BlockText"/>
    <w:rsid w:val="000F222D"/>
    <w:pPr>
      <w:tabs>
        <w:tab w:val="num" w:pos="720"/>
      </w:tabs>
      <w:spacing w:before="120" w:after="0" w:line="240" w:lineRule="auto"/>
      <w:ind w:left="720" w:right="0" w:hanging="360"/>
    </w:pPr>
    <w:rPr>
      <w:rFonts w:ascii="Times New Roman" w:eastAsia="MS Mincho" w:hAnsi="Times New Roman"/>
      <w:szCs w:val="20"/>
    </w:rPr>
  </w:style>
  <w:style w:type="paragraph" w:styleId="BlockText">
    <w:name w:val="Block Text"/>
    <w:basedOn w:val="Normal"/>
    <w:uiPriority w:val="99"/>
    <w:semiHidden/>
    <w:unhideWhenUsed/>
    <w:rsid w:val="000F222D"/>
    <w:pPr>
      <w:spacing w:after="120"/>
      <w:ind w:left="1440" w:right="1440"/>
    </w:pPr>
  </w:style>
  <w:style w:type="paragraph" w:customStyle="1" w:styleId="SOFinalHead3">
    <w:name w:val="SO Final Head 3"/>
    <w:link w:val="SOFinalHead3CharChar"/>
    <w:rsid w:val="000F222D"/>
    <w:pPr>
      <w:spacing w:before="36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rsid w:val="000F222D"/>
    <w:rPr>
      <w:rFonts w:ascii="Arial Narrow" w:eastAsia="Times New Roman" w:hAnsi="Arial Narrow"/>
      <w:b/>
      <w:color w:val="000000"/>
      <w:sz w:val="28"/>
      <w:szCs w:val="24"/>
      <w:lang w:val="en-US" w:eastAsia="en-US" w:bidi="ar-SA"/>
    </w:rPr>
  </w:style>
  <w:style w:type="paragraph" w:customStyle="1" w:styleId="SOFinalNumbering">
    <w:name w:val="SO Final Numbering"/>
    <w:rsid w:val="000F222D"/>
    <w:pPr>
      <w:spacing w:before="60"/>
      <w:ind w:left="284" w:hanging="284"/>
    </w:pPr>
    <w:rPr>
      <w:rFonts w:ascii="Arial" w:eastAsia="Times New Roman" w:hAnsi="Arial"/>
      <w:color w:val="000000"/>
      <w:szCs w:val="24"/>
      <w:lang w:val="en-US" w:eastAsia="en-US"/>
    </w:rPr>
  </w:style>
  <w:style w:type="paragraph" w:customStyle="1" w:styleId="SOFinalHead3PerformanceTable">
    <w:name w:val="SO Final Head 3 (Performance Table)"/>
    <w:rsid w:val="000F222D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0F222D"/>
    <w:rPr>
      <w:rFonts w:ascii="Arial" w:eastAsia="SimSun" w:hAnsi="Arial"/>
      <w:b/>
      <w:color w:val="FFFFFF"/>
      <w:szCs w:val="24"/>
      <w:lang w:eastAsia="zh-CN"/>
    </w:rPr>
  </w:style>
  <w:style w:type="paragraph" w:customStyle="1" w:styleId="SOFinalPerformanceTableText">
    <w:name w:val="SO Final Performance Table Text"/>
    <w:rsid w:val="000F222D"/>
    <w:pPr>
      <w:spacing w:before="120"/>
    </w:pPr>
    <w:rPr>
      <w:rFonts w:ascii="Arial" w:eastAsia="SimSun" w:hAnsi="Arial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0F222D"/>
    <w:pPr>
      <w:spacing w:before="120"/>
      <w:jc w:val="center"/>
    </w:pPr>
    <w:rPr>
      <w:rFonts w:ascii="Arial" w:eastAsia="SimSun" w:hAnsi="Arial"/>
      <w:b/>
      <w:sz w:val="24"/>
      <w:szCs w:val="24"/>
      <w:lang w:eastAsia="zh-CN"/>
    </w:rPr>
  </w:style>
  <w:style w:type="paragraph" w:customStyle="1" w:styleId="SOFinalFooterTextEvenLandscapeTables">
    <w:name w:val="SO Final Footer Text Even (Landscape Tables)"/>
    <w:basedOn w:val="Normal"/>
    <w:rsid w:val="000F222D"/>
    <w:pPr>
      <w:framePr w:w="442" w:h="7371" w:hRule="exact" w:hSpace="181" w:wrap="around" w:vAnchor="page" w:hAnchor="page" w:x="971" w:y="1702" w:anchorLock="1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paragraph" w:customStyle="1" w:styleId="SOFinalFooterTextOddLandscapeTables">
    <w:name w:val="SO Final Footer Text Odd (Landscape Tables)"/>
    <w:basedOn w:val="Normal"/>
    <w:rsid w:val="000F222D"/>
    <w:pPr>
      <w:framePr w:w="442" w:h="7371" w:hRule="exact" w:hSpace="181" w:wrap="around" w:vAnchor="page" w:hAnchor="page" w:x="971" w:y="2836"/>
      <w:pBdr>
        <w:top w:val="single" w:sz="2" w:space="5" w:color="auto"/>
      </w:pBdr>
      <w:shd w:val="solid" w:color="FFFFFF" w:fill="FFFFFF"/>
      <w:tabs>
        <w:tab w:val="right" w:pos="8505"/>
      </w:tabs>
      <w:spacing w:after="0" w:line="240" w:lineRule="auto"/>
      <w:textDirection w:val="tbRl"/>
    </w:pPr>
    <w:rPr>
      <w:rFonts w:ascii="Arial Narrow" w:eastAsia="Times New Roman" w:hAnsi="Arial Narrow"/>
      <w:sz w:val="16"/>
      <w:szCs w:val="24"/>
      <w:lang w:val="en-US"/>
    </w:rPr>
  </w:style>
  <w:style w:type="character" w:styleId="PageNumber">
    <w:name w:val="page number"/>
    <w:basedOn w:val="DefaultParagraphFont"/>
    <w:semiHidden/>
    <w:rsid w:val="000F222D"/>
  </w:style>
  <w:style w:type="character" w:customStyle="1" w:styleId="SOFinalPageNumber">
    <w:name w:val="SO Final Page Number"/>
    <w:rsid w:val="000F222D"/>
    <w:rPr>
      <w:rFonts w:ascii="Arial Narrow" w:hAnsi="Arial Narrow"/>
      <w:dstrike w:val="0"/>
      <w:color w:val="000000"/>
      <w:spacing w:val="0"/>
      <w:w w:val="100"/>
      <w:position w:val="0"/>
      <w:sz w:val="20"/>
      <w:u w:val="none"/>
      <w:vertAlign w:val="baseline"/>
      <w:em w:val="none"/>
    </w:rPr>
  </w:style>
  <w:style w:type="paragraph" w:styleId="BalloonText">
    <w:name w:val="Balloon Text"/>
    <w:basedOn w:val="Normal"/>
    <w:link w:val="BalloonTextChar"/>
    <w:semiHidden/>
    <w:rsid w:val="00284066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4066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penny.mcintyre</dc:creator>
  <cp:lastModifiedBy>DomainAdmin</cp:lastModifiedBy>
  <cp:revision>5</cp:revision>
  <cp:lastPrinted>2010-02-04T02:29:00Z</cp:lastPrinted>
  <dcterms:created xsi:type="dcterms:W3CDTF">2011-05-11T01:01:00Z</dcterms:created>
  <dcterms:modified xsi:type="dcterms:W3CDTF">2011-05-11T02:24:00Z</dcterms:modified>
</cp:coreProperties>
</file>